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D1C29E" w14:textId="77777777" w:rsidR="00187668" w:rsidRDefault="00187668" w:rsidP="00187668">
      <w:pPr>
        <w:spacing w:line="276" w:lineRule="auto"/>
        <w:ind w:firstLine="800"/>
        <w:rPr>
          <w:rFonts w:ascii="Times New Roman" w:hAnsi="Times New Roman" w:cs="Times New Roman"/>
          <w:b/>
          <w:bCs/>
          <w:sz w:val="24"/>
          <w:szCs w:val="36"/>
        </w:rPr>
      </w:pPr>
      <w:r>
        <w:rPr>
          <w:rFonts w:ascii="Times New Roman" w:hAnsi="Times New Roman" w:cs="Times New Roman" w:hint="eastAsia"/>
          <w:b/>
          <w:bCs/>
          <w:sz w:val="24"/>
          <w:szCs w:val="36"/>
        </w:rPr>
        <w:t>4</w:t>
      </w:r>
      <w:r>
        <w:rPr>
          <w:rFonts w:ascii="Times New Roman" w:hAnsi="Times New Roman" w:cs="Times New Roman"/>
          <w:b/>
          <w:bCs/>
          <w:sz w:val="24"/>
          <w:szCs w:val="36"/>
        </w:rPr>
        <w:t>.</w:t>
      </w:r>
      <w:r>
        <w:rPr>
          <w:rFonts w:ascii="Times New Roman" w:hAnsi="Times New Roman" w:cs="Times New Roman" w:hint="eastAsia"/>
          <w:b/>
          <w:bCs/>
          <w:sz w:val="24"/>
          <w:szCs w:val="36"/>
        </w:rPr>
        <w:t xml:space="preserve"> R</w:t>
      </w:r>
      <w:r>
        <w:rPr>
          <w:rFonts w:ascii="Times New Roman" w:hAnsi="Times New Roman" w:cs="Times New Roman"/>
          <w:b/>
          <w:bCs/>
          <w:sz w:val="24"/>
          <w:szCs w:val="36"/>
        </w:rPr>
        <w:t>esult Analysis</w:t>
      </w:r>
    </w:p>
    <w:p w14:paraId="5E240309" w14:textId="77777777" w:rsidR="00187668" w:rsidRDefault="00187668" w:rsidP="00657E2C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26954FBB" w14:textId="77777777" w:rsidR="00657E2C" w:rsidRDefault="00657E2C" w:rsidP="00187668">
      <w:pPr>
        <w:spacing w:line="276" w:lineRule="auto"/>
        <w:ind w:left="800"/>
        <w:rPr>
          <w:rFonts w:ascii="Times New Roman" w:hAnsi="Times New Roman" w:cs="Times New Roman"/>
          <w:sz w:val="24"/>
          <w:szCs w:val="36"/>
        </w:rPr>
      </w:pPr>
      <w:r w:rsidRPr="008B0A6D">
        <w:rPr>
          <w:rFonts w:ascii="Times New Roman" w:hAnsi="Times New Roman" w:cs="Times New Roman"/>
          <w:sz w:val="24"/>
          <w:szCs w:val="36"/>
        </w:rPr>
        <w:t xml:space="preserve">4.1. The Interpretation of correlation coefficients between the </w:t>
      </w:r>
      <w:r w:rsidR="0042657A">
        <w:rPr>
          <w:rFonts w:ascii="Times New Roman" w:hAnsi="Times New Roman" w:cs="Times New Roman"/>
          <w:sz w:val="24"/>
          <w:szCs w:val="36"/>
        </w:rPr>
        <w:t>log-scaled</w:t>
      </w:r>
      <w:r w:rsidR="005A6FE3">
        <w:rPr>
          <w:rFonts w:ascii="Times New Roman" w:hAnsi="Times New Roman" w:cs="Times New Roman"/>
          <w:sz w:val="24"/>
          <w:szCs w:val="36"/>
        </w:rPr>
        <w:t xml:space="preserve"> </w:t>
      </w:r>
      <w:r w:rsidRPr="008B0A6D">
        <w:rPr>
          <w:rFonts w:ascii="Times New Roman" w:hAnsi="Times New Roman" w:cs="Times New Roman"/>
          <w:sz w:val="24"/>
          <w:szCs w:val="36"/>
        </w:rPr>
        <w:t>parameters of the Growth Curve Models</w:t>
      </w:r>
    </w:p>
    <w:p w14:paraId="49207C25" w14:textId="77777777" w:rsidR="00AD0346" w:rsidRPr="008B0A6D" w:rsidRDefault="00AD0346" w:rsidP="00187668">
      <w:pPr>
        <w:spacing w:line="276" w:lineRule="auto"/>
        <w:ind w:left="800"/>
        <w:rPr>
          <w:rFonts w:ascii="Times New Roman" w:hAnsi="Times New Roman" w:cs="Times New Roman"/>
          <w:sz w:val="24"/>
          <w:szCs w:val="36"/>
        </w:rPr>
      </w:pPr>
    </w:p>
    <w:p w14:paraId="7E476EA8" w14:textId="77777777" w:rsidR="00117926" w:rsidRDefault="00627E10" w:rsidP="003E03F3">
      <w:pPr>
        <w:spacing w:line="276" w:lineRule="auto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 w:hint="eastAsia"/>
          <w:sz w:val="24"/>
          <w:szCs w:val="36"/>
        </w:rPr>
        <w:t>-</w:t>
      </w:r>
      <w:r>
        <w:rPr>
          <w:rFonts w:ascii="Times New Roman" w:hAnsi="Times New Roman" w:cs="Times New Roman"/>
          <w:sz w:val="24"/>
          <w:szCs w:val="36"/>
        </w:rPr>
        <w:t xml:space="preserve"> </w:t>
      </w:r>
      <w:r w:rsidR="00C8786C">
        <w:rPr>
          <w:rFonts w:ascii="Times New Roman" w:hAnsi="Times New Roman" w:cs="Times New Roman"/>
          <w:sz w:val="24"/>
          <w:szCs w:val="36"/>
        </w:rPr>
        <w:t>For two segmented growth curves w</w:t>
      </w:r>
      <w:r w:rsidR="00ED1303">
        <w:rPr>
          <w:rFonts w:ascii="Times New Roman" w:hAnsi="Times New Roman" w:cs="Times New Roman"/>
          <w:sz w:val="24"/>
          <w:szCs w:val="36"/>
        </w:rPr>
        <w:t>ith a breakpoint derived based on the Peak and Breakpoint Detection Algorithm</w:t>
      </w:r>
      <w:r w:rsidR="00BB4204">
        <w:rPr>
          <w:rFonts w:ascii="Times New Roman" w:hAnsi="Times New Roman" w:cs="Times New Roman"/>
          <w:sz w:val="24"/>
          <w:szCs w:val="36"/>
        </w:rPr>
        <w:t xml:space="preserve"> for both Logistic and </w:t>
      </w:r>
      <w:proofErr w:type="spellStart"/>
      <w:r w:rsidR="00BB4204">
        <w:rPr>
          <w:rFonts w:ascii="Times New Roman" w:hAnsi="Times New Roman" w:cs="Times New Roman"/>
          <w:sz w:val="24"/>
          <w:szCs w:val="36"/>
        </w:rPr>
        <w:t>Gompertz</w:t>
      </w:r>
      <w:proofErr w:type="spellEnd"/>
      <w:r w:rsidR="00BB4204">
        <w:rPr>
          <w:rFonts w:ascii="Times New Roman" w:hAnsi="Times New Roman" w:cs="Times New Roman"/>
          <w:sz w:val="24"/>
          <w:szCs w:val="36"/>
        </w:rPr>
        <w:t xml:space="preserve"> Models, we implemented the analysis of correlation between the</w:t>
      </w:r>
      <w:r w:rsidR="00AC3576">
        <w:rPr>
          <w:rFonts w:ascii="Times New Roman" w:hAnsi="Times New Roman" w:cs="Times New Roman"/>
          <w:sz w:val="24"/>
          <w:szCs w:val="36"/>
        </w:rPr>
        <w:t xml:space="preserve"> log-scaled</w:t>
      </w:r>
      <w:r w:rsidR="00BB4204">
        <w:rPr>
          <w:rFonts w:ascii="Times New Roman" w:hAnsi="Times New Roman" w:cs="Times New Roman"/>
          <w:sz w:val="24"/>
          <w:szCs w:val="36"/>
        </w:rPr>
        <w:t xml:space="preserve"> parameters and the segments.</w:t>
      </w:r>
    </w:p>
    <w:p w14:paraId="156D0D5C" w14:textId="77777777" w:rsidR="00117926" w:rsidRDefault="00117926" w:rsidP="003E03F3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14:paraId="13A62C4F" w14:textId="77777777" w:rsidR="00D43E68" w:rsidRPr="001D76FF" w:rsidRDefault="00117926" w:rsidP="00117926">
      <w:pPr>
        <w:spacing w:line="276" w:lineRule="auto"/>
        <w:rPr>
          <w:rFonts w:ascii="Times New Roman" w:hAnsi="Times New Roman" w:cs="Times New Roman"/>
          <w:sz w:val="24"/>
        </w:rPr>
      </w:pPr>
      <w:r w:rsidRPr="001D76FF">
        <w:rPr>
          <w:rFonts w:ascii="Times New Roman" w:hAnsi="Times New Roman" w:cs="Times New Roman"/>
          <w:sz w:val="24"/>
        </w:rPr>
        <w:t xml:space="preserve">- </w:t>
      </w:r>
      <w:r w:rsidR="00E355DB" w:rsidRPr="001D76FF">
        <w:rPr>
          <w:rFonts w:ascii="Times New Roman" w:hAnsi="Times New Roman" w:cs="Times New Roman"/>
          <w:sz w:val="24"/>
        </w:rPr>
        <w:t>For Logistic</w:t>
      </w:r>
      <w:r w:rsidR="00D35D1F" w:rsidRPr="001D76FF">
        <w:rPr>
          <w:rFonts w:ascii="Times New Roman" w:hAnsi="Times New Roman" w:cs="Times New Roman"/>
          <w:sz w:val="24"/>
        </w:rPr>
        <w:t xml:space="preserve"> Models</w:t>
      </w:r>
      <w:r w:rsidR="00B365D5" w:rsidRPr="001D76FF">
        <w:rPr>
          <w:rFonts w:ascii="Times New Roman" w:hAnsi="Times New Roman" w:cs="Times New Roman"/>
          <w:sz w:val="24"/>
        </w:rPr>
        <w:t>, two parameter</w:t>
      </w:r>
      <w:r w:rsidR="00AD0346" w:rsidRPr="001D76FF">
        <w:rPr>
          <w:rFonts w:ascii="Times New Roman" w:hAnsi="Times New Roman" w:cs="Times New Roman"/>
          <w:sz w:val="24"/>
        </w:rPr>
        <w:t>s</w:t>
      </w:r>
      <w:r w:rsidR="00A822A4" w:rsidRPr="001D76FF">
        <w:rPr>
          <w:rFonts w:ascii="Times New Roman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color w:val="2E2E2E"/>
            <w:sz w:val="24"/>
          </w:rPr>
          <m:t>a1</m:t>
        </m:r>
      </m:oMath>
      <w:r w:rsidR="00A822A4" w:rsidRPr="001D76FF">
        <w:rPr>
          <w:rFonts w:ascii="Times New Roman" w:hAnsi="Times New Roman" w:cs="Times New Roman"/>
          <w:sz w:val="24"/>
        </w:rPr>
        <w:t xml:space="preserve"> </w:t>
      </w:r>
      <w:r w:rsidR="00B365D5" w:rsidRPr="001D76FF">
        <w:rPr>
          <w:rFonts w:ascii="Times New Roman" w:hAnsi="Times New Roman" w:cs="Times New Roman"/>
          <w:sz w:val="24"/>
        </w:rPr>
        <w:t xml:space="preserve">and </w:t>
      </w:r>
      <m:oMath>
        <m:r>
          <w:rPr>
            <w:rFonts w:ascii="Cambria Math" w:hAnsi="Cambria Math" w:cs="Times New Roman"/>
            <w:color w:val="2E2E2E"/>
            <w:sz w:val="24"/>
          </w:rPr>
          <m:t>a2</m:t>
        </m:r>
      </m:oMath>
      <w:r w:rsidR="00B365D5" w:rsidRPr="001D76FF">
        <w:rPr>
          <w:rFonts w:ascii="Times New Roman" w:hAnsi="Times New Roman" w:cs="Times New Roman"/>
          <w:sz w:val="24"/>
        </w:rPr>
        <w:t>, t</w:t>
      </w:r>
      <w:r w:rsidR="00E355DB" w:rsidRPr="001D76FF">
        <w:rPr>
          <w:rFonts w:ascii="Times New Roman" w:hAnsi="Times New Roman" w:cs="Times New Roman"/>
          <w:sz w:val="24"/>
        </w:rPr>
        <w:t>he maximum number of predicted cumulative confirmed cases</w:t>
      </w:r>
      <w:r w:rsidR="003E2657" w:rsidRPr="001D76FF">
        <w:rPr>
          <w:rFonts w:ascii="Times New Roman" w:hAnsi="Times New Roman" w:cs="Times New Roman"/>
          <w:sz w:val="24"/>
        </w:rPr>
        <w:t xml:space="preserve"> in the 1</w:t>
      </w:r>
      <w:r w:rsidR="003E2657" w:rsidRPr="001D76FF">
        <w:rPr>
          <w:rFonts w:ascii="Times New Roman" w:hAnsi="Times New Roman" w:cs="Times New Roman"/>
          <w:sz w:val="24"/>
          <w:vertAlign w:val="superscript"/>
        </w:rPr>
        <w:t>st</w:t>
      </w:r>
      <w:r w:rsidR="003E2657" w:rsidRPr="001D76FF">
        <w:rPr>
          <w:rFonts w:ascii="Times New Roman" w:hAnsi="Times New Roman" w:cs="Times New Roman"/>
          <w:sz w:val="24"/>
        </w:rPr>
        <w:t xml:space="preserve"> segment and 2</w:t>
      </w:r>
      <w:r w:rsidR="003E2657" w:rsidRPr="001D76FF">
        <w:rPr>
          <w:rFonts w:ascii="Times New Roman" w:hAnsi="Times New Roman" w:cs="Times New Roman"/>
          <w:sz w:val="24"/>
          <w:vertAlign w:val="superscript"/>
        </w:rPr>
        <w:t>nd</w:t>
      </w:r>
      <w:r w:rsidR="003E2657" w:rsidRPr="001D76FF">
        <w:rPr>
          <w:rFonts w:ascii="Times New Roman" w:hAnsi="Times New Roman" w:cs="Times New Roman"/>
          <w:sz w:val="24"/>
        </w:rPr>
        <w:t xml:space="preserve"> segment respectively</w:t>
      </w:r>
      <w:r w:rsidR="00195A59" w:rsidRPr="001D76FF">
        <w:rPr>
          <w:rFonts w:ascii="Times New Roman" w:hAnsi="Times New Roman" w:cs="Times New Roman"/>
          <w:sz w:val="24"/>
        </w:rPr>
        <w:t>,</w:t>
      </w:r>
      <w:r w:rsidR="00AD0346" w:rsidRPr="001D76FF">
        <w:rPr>
          <w:rFonts w:ascii="Times New Roman" w:hAnsi="Times New Roman" w:cs="Times New Roman"/>
          <w:sz w:val="24"/>
        </w:rPr>
        <w:t xml:space="preserve"> have a strong positive correlation</w:t>
      </w:r>
      <w:r w:rsidR="007D04A5" w:rsidRPr="001D76FF">
        <w:rPr>
          <w:rFonts w:ascii="Times New Roman" w:hAnsi="Times New Roman" w:cs="Times New Roman"/>
          <w:sz w:val="24"/>
        </w:rPr>
        <w:t>, the correlation coefficient was 0.79</w:t>
      </w:r>
      <w:r w:rsidR="00E12ED8" w:rsidRPr="001D76FF">
        <w:rPr>
          <w:rFonts w:ascii="Times New Roman" w:hAnsi="Times New Roman" w:cs="Times New Roman"/>
          <w:sz w:val="24"/>
        </w:rPr>
        <w:t>. On the other hand,</w:t>
      </w:r>
      <w:r w:rsidR="00D43E68" w:rsidRPr="001D76FF">
        <w:rPr>
          <w:rFonts w:ascii="Times New Roman" w:hAnsi="Times New Roman" w:cs="Times New Roman"/>
          <w:sz w:val="24"/>
        </w:rPr>
        <w:t xml:space="preserve"> it was found that there was </w:t>
      </w:r>
      <w:r w:rsidR="00A35C7B" w:rsidRPr="001D76FF">
        <w:rPr>
          <w:rFonts w:ascii="Times New Roman" w:hAnsi="Times New Roman" w:cs="Times New Roman"/>
          <w:sz w:val="24"/>
        </w:rPr>
        <w:t>little</w:t>
      </w:r>
      <w:r w:rsidR="00D43E68" w:rsidRPr="001D76FF">
        <w:rPr>
          <w:rFonts w:ascii="Times New Roman" w:hAnsi="Times New Roman" w:cs="Times New Roman"/>
          <w:sz w:val="24"/>
        </w:rPr>
        <w:t xml:space="preserve"> correlation between the </w:t>
      </w:r>
      <w:r w:rsidR="007D04A5" w:rsidRPr="001D76FF">
        <w:rPr>
          <w:rFonts w:ascii="Times New Roman" w:hAnsi="Times New Roman" w:cs="Times New Roman"/>
          <w:sz w:val="24"/>
        </w:rPr>
        <w:t>parameters</w:t>
      </w:r>
      <w:r w:rsidR="00E12ED8" w:rsidRPr="001D76FF">
        <w:rPr>
          <w:rFonts w:ascii="Times New Roman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color w:val="2E2E2E"/>
            <w:sz w:val="24"/>
          </w:rPr>
          <m:t>b1</m:t>
        </m:r>
      </m:oMath>
      <w:r w:rsidR="00E12ED8" w:rsidRPr="001D76FF">
        <w:rPr>
          <w:rFonts w:ascii="Times New Roman" w:hAnsi="Times New Roman" w:cs="Times New Roman"/>
          <w:sz w:val="24"/>
        </w:rPr>
        <w:t xml:space="preserve"> and</w:t>
      </w:r>
      <w:r w:rsidR="00495B5C" w:rsidRPr="001D76FF">
        <w:rPr>
          <w:rFonts w:ascii="Times New Roman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color w:val="2E2E2E"/>
            <w:sz w:val="24"/>
          </w:rPr>
          <m:t>b2</m:t>
        </m:r>
      </m:oMath>
      <w:r w:rsidR="00520051" w:rsidRPr="001D76FF">
        <w:rPr>
          <w:rFonts w:ascii="Times New Roman" w:hAnsi="Times New Roman" w:cs="Times New Roman"/>
          <w:sz w:val="24"/>
        </w:rPr>
        <w:t>(-0.071)</w:t>
      </w:r>
      <w:r w:rsidR="00B135AB" w:rsidRPr="001D76FF">
        <w:rPr>
          <w:rFonts w:ascii="Times New Roman" w:hAnsi="Times New Roman" w:cs="Times New Roman"/>
          <w:sz w:val="24"/>
        </w:rPr>
        <w:t>, a</w:t>
      </w:r>
      <w:r w:rsidR="00D43E68" w:rsidRPr="001D76FF">
        <w:rPr>
          <w:rFonts w:ascii="Times New Roman" w:hAnsi="Times New Roman" w:cs="Times New Roman"/>
          <w:sz w:val="24"/>
        </w:rPr>
        <w:t xml:space="preserve">lso in </w:t>
      </w:r>
      <m:oMath>
        <m:r>
          <w:rPr>
            <w:rFonts w:ascii="Cambria Math" w:hAnsi="Cambria Math" w:cs="Times New Roman"/>
            <w:color w:val="2E2E2E"/>
            <w:sz w:val="24"/>
          </w:rPr>
          <m:t>c1</m:t>
        </m:r>
      </m:oMath>
      <w:r w:rsidR="00D43E68" w:rsidRPr="001D76FF">
        <w:rPr>
          <w:rFonts w:ascii="Times New Roman" w:hAnsi="Times New Roman" w:cs="Times New Roman"/>
          <w:sz w:val="24"/>
        </w:rPr>
        <w:t xml:space="preserve"> and </w:t>
      </w:r>
      <m:oMath>
        <m:r>
          <w:rPr>
            <w:rFonts w:ascii="Cambria Math" w:hAnsi="Cambria Math" w:cs="Times New Roman"/>
            <w:color w:val="2E2E2E"/>
            <w:sz w:val="24"/>
          </w:rPr>
          <m:t>c2</m:t>
        </m:r>
      </m:oMath>
      <w:r w:rsidR="00520051" w:rsidRPr="001D76FF">
        <w:rPr>
          <w:rFonts w:ascii="Times New Roman" w:hAnsi="Times New Roman" w:cs="Times New Roman"/>
          <w:color w:val="2E2E2E"/>
          <w:sz w:val="24"/>
        </w:rPr>
        <w:t>(-0.065).</w:t>
      </w:r>
    </w:p>
    <w:p w14:paraId="68FE9AC7" w14:textId="77777777" w:rsidR="0039144D" w:rsidRPr="00117926" w:rsidRDefault="0039144D" w:rsidP="00117926">
      <w:pPr>
        <w:spacing w:line="276" w:lineRule="auto"/>
        <w:rPr>
          <w:rFonts w:ascii="Times New Roman" w:hAnsi="Times New Roman" w:cs="Times New Roman"/>
          <w:sz w:val="24"/>
          <w:szCs w:val="36"/>
        </w:rPr>
      </w:pPr>
      <w:r w:rsidRPr="0039144D">
        <w:rPr>
          <w:rFonts w:ascii="Times New Roman" w:hAnsi="Times New Roman" w:cs="Times New Roman"/>
          <w:noProof/>
          <w:sz w:val="24"/>
          <w:szCs w:val="36"/>
        </w:rPr>
        <w:drawing>
          <wp:inline distT="0" distB="0" distL="0" distR="0" wp14:anchorId="57F3E18B" wp14:editId="42208170">
            <wp:extent cx="1857600" cy="1800000"/>
            <wp:effectExtent l="0" t="0" r="0" b="3810"/>
            <wp:docPr id="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0B746CA-90CD-6644-840D-308DA5869E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0B746CA-90CD-6644-840D-308DA5869E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44D">
        <w:rPr>
          <w:rFonts w:ascii="Times New Roman" w:hAnsi="Times New Roman" w:cs="Times New Roman"/>
          <w:noProof/>
          <w:sz w:val="24"/>
          <w:szCs w:val="36"/>
        </w:rPr>
        <w:drawing>
          <wp:inline distT="0" distB="0" distL="0" distR="0" wp14:anchorId="74128DC3" wp14:editId="06D55726">
            <wp:extent cx="1857600" cy="1800000"/>
            <wp:effectExtent l="0" t="0" r="0" b="381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E78F73B9-E7C8-4244-A041-71DE02A09B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E78F73B9-E7C8-4244-A041-71DE02A09B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44D">
        <w:rPr>
          <w:noProof/>
        </w:rPr>
        <w:t xml:space="preserve"> </w:t>
      </w:r>
      <w:r w:rsidRPr="0039144D">
        <w:rPr>
          <w:noProof/>
        </w:rPr>
        <w:drawing>
          <wp:inline distT="0" distB="0" distL="0" distR="0" wp14:anchorId="417CF019" wp14:editId="7113B7C3">
            <wp:extent cx="1857600" cy="1800000"/>
            <wp:effectExtent l="0" t="0" r="0" b="381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61FE7D95-BF88-6045-B8F5-E54D5393F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61FE7D95-BF88-6045-B8F5-E54D5393F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BA75" w14:textId="77777777" w:rsidR="00B90402" w:rsidRDefault="00B90402" w:rsidP="00B90402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14:paraId="20F1DF24" w14:textId="77777777" w:rsidR="00B90402" w:rsidRPr="001D76FF" w:rsidRDefault="00B90402" w:rsidP="00B90402">
      <w:pPr>
        <w:spacing w:line="276" w:lineRule="auto"/>
        <w:rPr>
          <w:rFonts w:ascii="Times New Roman" w:hAnsi="Times New Roman" w:cs="Times New Roman"/>
          <w:sz w:val="24"/>
        </w:rPr>
      </w:pPr>
      <w:r w:rsidRPr="001D76FF">
        <w:rPr>
          <w:rFonts w:ascii="Times New Roman" w:hAnsi="Times New Roman" w:cs="Times New Roman"/>
          <w:sz w:val="24"/>
        </w:rPr>
        <w:t xml:space="preserve">- For </w:t>
      </w:r>
      <w:proofErr w:type="spellStart"/>
      <w:r w:rsidR="00D35D1F" w:rsidRPr="001D76FF">
        <w:rPr>
          <w:rFonts w:ascii="Times New Roman" w:hAnsi="Times New Roman" w:cs="Times New Roman"/>
          <w:sz w:val="24"/>
        </w:rPr>
        <w:t>Gompertz</w:t>
      </w:r>
      <w:proofErr w:type="spellEnd"/>
      <w:r w:rsidR="00D35D1F" w:rsidRPr="001D76FF">
        <w:rPr>
          <w:rFonts w:ascii="Times New Roman" w:hAnsi="Times New Roman" w:cs="Times New Roman"/>
          <w:sz w:val="24"/>
        </w:rPr>
        <w:t xml:space="preserve"> Models</w:t>
      </w:r>
      <w:r w:rsidRPr="001D76FF">
        <w:rPr>
          <w:rFonts w:ascii="Times New Roman" w:hAnsi="Times New Roman" w:cs="Times New Roman"/>
          <w:sz w:val="24"/>
        </w:rPr>
        <w:t xml:space="preserve">, </w:t>
      </w:r>
      <w:r w:rsidR="008627F8" w:rsidRPr="001D76FF">
        <w:rPr>
          <w:rFonts w:ascii="Times New Roman" w:hAnsi="Times New Roman" w:cs="Times New Roman"/>
          <w:sz w:val="24"/>
        </w:rPr>
        <w:t xml:space="preserve">similarly with Logistic Models, </w:t>
      </w:r>
      <w:r w:rsidRPr="001D76FF">
        <w:rPr>
          <w:rFonts w:ascii="Times New Roman" w:hAnsi="Times New Roman" w:cs="Times New Roman"/>
          <w:sz w:val="24"/>
        </w:rPr>
        <w:t xml:space="preserve">two parameters </w:t>
      </w:r>
      <m:oMath>
        <m:r>
          <w:rPr>
            <w:rFonts w:ascii="Cambria Math" w:hAnsi="Cambria Math" w:cs="Times New Roman"/>
            <w:color w:val="2E2E2E"/>
            <w:sz w:val="24"/>
          </w:rPr>
          <m:t>a1</m:t>
        </m:r>
      </m:oMath>
      <w:r w:rsidRPr="001D76FF">
        <w:rPr>
          <w:rFonts w:ascii="Times New Roman" w:hAnsi="Times New Roman" w:cs="Times New Roman"/>
          <w:sz w:val="24"/>
        </w:rPr>
        <w:t xml:space="preserve"> and </w:t>
      </w:r>
      <m:oMath>
        <m:r>
          <w:rPr>
            <w:rFonts w:ascii="Cambria Math" w:hAnsi="Cambria Math" w:cs="Times New Roman"/>
            <w:color w:val="2E2E2E"/>
            <w:sz w:val="24"/>
          </w:rPr>
          <m:t>a2</m:t>
        </m:r>
      </m:oMath>
      <w:r w:rsidRPr="001D76FF">
        <w:rPr>
          <w:rFonts w:ascii="Times New Roman" w:hAnsi="Times New Roman" w:cs="Times New Roman"/>
          <w:sz w:val="24"/>
        </w:rPr>
        <w:t>, the maximum number of predicted cumulative confirmed cases in the 1</w:t>
      </w:r>
      <w:r w:rsidRPr="001D76FF">
        <w:rPr>
          <w:rFonts w:ascii="Times New Roman" w:hAnsi="Times New Roman" w:cs="Times New Roman"/>
          <w:sz w:val="24"/>
          <w:vertAlign w:val="superscript"/>
        </w:rPr>
        <w:t>st</w:t>
      </w:r>
      <w:r w:rsidRPr="001D76FF">
        <w:rPr>
          <w:rFonts w:ascii="Times New Roman" w:hAnsi="Times New Roman" w:cs="Times New Roman"/>
          <w:sz w:val="24"/>
        </w:rPr>
        <w:t xml:space="preserve"> segment and 2</w:t>
      </w:r>
      <w:r w:rsidRPr="001D76FF">
        <w:rPr>
          <w:rFonts w:ascii="Times New Roman" w:hAnsi="Times New Roman" w:cs="Times New Roman"/>
          <w:sz w:val="24"/>
          <w:vertAlign w:val="superscript"/>
        </w:rPr>
        <w:t>nd</w:t>
      </w:r>
      <w:r w:rsidRPr="001D76FF">
        <w:rPr>
          <w:rFonts w:ascii="Times New Roman" w:hAnsi="Times New Roman" w:cs="Times New Roman"/>
          <w:sz w:val="24"/>
        </w:rPr>
        <w:t xml:space="preserve"> segment respectively, have a strong positive correlation</w:t>
      </w:r>
      <w:r w:rsidR="00B01E6B" w:rsidRPr="001D76FF">
        <w:rPr>
          <w:rFonts w:ascii="Times New Roman" w:hAnsi="Times New Roman" w:cs="Times New Roman"/>
          <w:sz w:val="24"/>
        </w:rPr>
        <w:t>, the correlation coefficient was 0.7</w:t>
      </w:r>
      <w:r w:rsidR="00054902" w:rsidRPr="001D76FF">
        <w:rPr>
          <w:rFonts w:ascii="Times New Roman" w:hAnsi="Times New Roman" w:cs="Times New Roman"/>
          <w:sz w:val="24"/>
        </w:rPr>
        <w:t>3</w:t>
      </w:r>
      <w:r w:rsidR="00B135AB" w:rsidRPr="001D76FF">
        <w:rPr>
          <w:rFonts w:ascii="Times New Roman" w:hAnsi="Times New Roman" w:cs="Times New Roman"/>
          <w:sz w:val="24"/>
        </w:rPr>
        <w:t xml:space="preserve">. On the other hand, it was found that there was no correlation between the coefficients </w:t>
      </w:r>
      <m:oMath>
        <m:r>
          <w:rPr>
            <w:rFonts w:ascii="Cambria Math" w:hAnsi="Cambria Math" w:cs="Times New Roman"/>
            <w:color w:val="2E2E2E"/>
            <w:sz w:val="24"/>
          </w:rPr>
          <m:t>b1</m:t>
        </m:r>
      </m:oMath>
      <w:r w:rsidR="00B135AB" w:rsidRPr="001D76FF">
        <w:rPr>
          <w:rFonts w:ascii="Times New Roman" w:hAnsi="Times New Roman" w:cs="Times New Roman"/>
          <w:sz w:val="24"/>
        </w:rPr>
        <w:t xml:space="preserve"> and </w:t>
      </w:r>
      <m:oMath>
        <m:r>
          <w:rPr>
            <w:rFonts w:ascii="Cambria Math" w:hAnsi="Cambria Math" w:cs="Times New Roman"/>
            <w:color w:val="2E2E2E"/>
            <w:sz w:val="24"/>
          </w:rPr>
          <m:t>b2</m:t>
        </m:r>
      </m:oMath>
      <w:r w:rsidR="00635CA9" w:rsidRPr="001D76FF">
        <w:rPr>
          <w:rFonts w:ascii="Times New Roman" w:hAnsi="Times New Roman" w:cs="Times New Roman"/>
          <w:sz w:val="24"/>
        </w:rPr>
        <w:t>(0.0056),</w:t>
      </w:r>
      <w:r w:rsidR="00B135AB" w:rsidRPr="001D76FF">
        <w:rPr>
          <w:rFonts w:ascii="Times New Roman" w:hAnsi="Times New Roman" w:cs="Times New Roman"/>
          <w:sz w:val="24"/>
        </w:rPr>
        <w:t xml:space="preserve"> also in </w:t>
      </w:r>
      <m:oMath>
        <m:r>
          <w:rPr>
            <w:rFonts w:ascii="Cambria Math" w:hAnsi="Cambria Math" w:cs="Times New Roman"/>
            <w:color w:val="2E2E2E"/>
            <w:sz w:val="24"/>
          </w:rPr>
          <m:t>c1</m:t>
        </m:r>
      </m:oMath>
      <w:r w:rsidR="00B135AB" w:rsidRPr="001D76FF">
        <w:rPr>
          <w:rFonts w:ascii="Times New Roman" w:hAnsi="Times New Roman" w:cs="Times New Roman"/>
          <w:sz w:val="24"/>
        </w:rPr>
        <w:t xml:space="preserve"> and </w:t>
      </w:r>
      <m:oMath>
        <m:r>
          <w:rPr>
            <w:rFonts w:ascii="Cambria Math" w:hAnsi="Cambria Math" w:cs="Times New Roman"/>
            <w:color w:val="2E2E2E"/>
            <w:sz w:val="24"/>
          </w:rPr>
          <m:t>c2</m:t>
        </m:r>
      </m:oMath>
      <w:r w:rsidR="00635CA9" w:rsidRPr="001D76FF">
        <w:rPr>
          <w:rFonts w:ascii="Times New Roman" w:hAnsi="Times New Roman" w:cs="Times New Roman"/>
          <w:color w:val="2E2E2E"/>
          <w:sz w:val="24"/>
        </w:rPr>
        <w:t>(-0.048).</w:t>
      </w:r>
    </w:p>
    <w:p w14:paraId="7A0A2A3D" w14:textId="77777777" w:rsidR="0039144D" w:rsidRDefault="00D156E3" w:rsidP="00B90402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  <w:r w:rsidRPr="00D156E3">
        <w:rPr>
          <w:rFonts w:ascii="Times New Roman" w:hAnsi="Times New Roman" w:cs="Times New Roman"/>
          <w:b/>
          <w:bCs/>
          <w:noProof/>
          <w:sz w:val="24"/>
          <w:szCs w:val="36"/>
        </w:rPr>
        <w:drawing>
          <wp:inline distT="0" distB="0" distL="0" distR="0" wp14:anchorId="1C7D9506" wp14:editId="18CAD149">
            <wp:extent cx="1857600" cy="1800000"/>
            <wp:effectExtent l="0" t="0" r="0" b="3810"/>
            <wp:docPr id="3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5FC9891-BBE8-2D49-93D9-56C657ADF9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5FC9891-BBE8-2D49-93D9-56C657ADF9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6E3">
        <w:rPr>
          <w:rFonts w:ascii="Times New Roman" w:hAnsi="Times New Roman" w:cs="Times New Roman"/>
          <w:b/>
          <w:bCs/>
          <w:noProof/>
          <w:sz w:val="24"/>
          <w:szCs w:val="36"/>
        </w:rPr>
        <w:drawing>
          <wp:inline distT="0" distB="0" distL="0" distR="0" wp14:anchorId="37CBA9A6" wp14:editId="1B380DC3">
            <wp:extent cx="1854000" cy="1800000"/>
            <wp:effectExtent l="0" t="0" r="635" b="381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729636E9-3D16-184A-8658-554D9A0E6D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729636E9-3D16-184A-8658-554D9A0E6D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6E3">
        <w:rPr>
          <w:rFonts w:ascii="Times New Roman" w:hAnsi="Times New Roman" w:cs="Times New Roman"/>
          <w:b/>
          <w:bCs/>
          <w:noProof/>
          <w:sz w:val="24"/>
          <w:szCs w:val="36"/>
        </w:rPr>
        <w:drawing>
          <wp:inline distT="0" distB="0" distL="0" distR="0" wp14:anchorId="5074BE1E" wp14:editId="29AE5B4B">
            <wp:extent cx="1854000" cy="1800000"/>
            <wp:effectExtent l="0" t="0" r="635" b="3810"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EEF7EFFC-CF87-1D4B-A07E-B74F16D02C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EEF7EFFC-CF87-1D4B-A07E-B74F16D02C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4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4EE8" w14:textId="77777777" w:rsidR="00B11087" w:rsidRDefault="00B11087" w:rsidP="00B11087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60F71816" w14:textId="77777777" w:rsidR="00B11087" w:rsidRPr="00F71F74" w:rsidRDefault="00B11087" w:rsidP="00B90402">
      <w:pPr>
        <w:spacing w:line="276" w:lineRule="auto"/>
        <w:rPr>
          <w:rFonts w:ascii="Times New Roman" w:hAnsi="Times New Roman" w:cs="Times New Roman"/>
          <w:sz w:val="24"/>
        </w:rPr>
      </w:pPr>
      <w:r w:rsidRPr="00F71F74">
        <w:rPr>
          <w:rFonts w:ascii="Times New Roman" w:hAnsi="Times New Roman" w:cs="Times New Roman"/>
          <w:sz w:val="24"/>
        </w:rPr>
        <w:t xml:space="preserve">- </w:t>
      </w:r>
      <w:r w:rsidR="00F71F74" w:rsidRPr="00F71F74">
        <w:rPr>
          <w:rFonts w:ascii="Times New Roman" w:hAnsi="Times New Roman" w:cs="Times New Roman"/>
          <w:sz w:val="24"/>
        </w:rPr>
        <w:t>In the 1</w:t>
      </w:r>
      <w:r w:rsidR="00F71F74" w:rsidRPr="00F71F74">
        <w:rPr>
          <w:rFonts w:ascii="Times New Roman" w:hAnsi="Times New Roman" w:cs="Times New Roman"/>
          <w:sz w:val="24"/>
          <w:vertAlign w:val="superscript"/>
        </w:rPr>
        <w:t>st</w:t>
      </w:r>
      <w:r w:rsidR="00F71F74" w:rsidRPr="00F71F74">
        <w:rPr>
          <w:rFonts w:ascii="Times New Roman" w:hAnsi="Times New Roman" w:cs="Times New Roman"/>
          <w:sz w:val="24"/>
        </w:rPr>
        <w:t xml:space="preserve"> segment for each model, the </w:t>
      </w:r>
      <w:r w:rsidR="00BE7FEE">
        <w:rPr>
          <w:rFonts w:ascii="Times New Roman" w:hAnsi="Times New Roman" w:cs="Times New Roman"/>
          <w:sz w:val="24"/>
        </w:rPr>
        <w:t xml:space="preserve">correlation coefficients between </w:t>
      </w:r>
      <w:r w:rsidR="00F71F74" w:rsidRPr="00F71F74">
        <w:rPr>
          <w:rFonts w:ascii="Times New Roman" w:hAnsi="Times New Roman" w:cs="Times New Roman"/>
          <w:sz w:val="24"/>
        </w:rPr>
        <w:t xml:space="preserve">parameters </w:t>
      </w:r>
      <m:oMath>
        <m:r>
          <w:rPr>
            <w:rFonts w:ascii="Cambria Math" w:hAnsi="Cambria Math" w:cs="Times New Roman"/>
            <w:color w:val="2E2E2E"/>
            <w:sz w:val="24"/>
          </w:rPr>
          <m:t>a1</m:t>
        </m:r>
      </m:oMath>
      <w:r w:rsidR="00F71F74" w:rsidRPr="00F71F74">
        <w:rPr>
          <w:rFonts w:ascii="Times New Roman" w:hAnsi="Times New Roman" w:cs="Times New Roman" w:hint="eastAsia"/>
          <w:sz w:val="24"/>
        </w:rPr>
        <w:t xml:space="preserve"> </w:t>
      </w:r>
      <w:r w:rsidR="00F71F74" w:rsidRPr="00F71F74">
        <w:rPr>
          <w:rFonts w:ascii="Times New Roman" w:hAnsi="Times New Roman" w:cs="Times New Roman"/>
          <w:sz w:val="24"/>
        </w:rPr>
        <w:t xml:space="preserve">and </w:t>
      </w:r>
      <m:oMath>
        <m:r>
          <w:rPr>
            <w:rFonts w:ascii="Cambria Math" w:hAnsi="Cambria Math" w:cs="Times New Roman"/>
            <w:sz w:val="24"/>
          </w:rPr>
          <m:t>c1</m:t>
        </m:r>
      </m:oMath>
      <w:r w:rsidR="00BE7FEE">
        <w:rPr>
          <w:rFonts w:ascii="Times New Roman" w:hAnsi="Times New Roman" w:cs="Times New Roman" w:hint="eastAsia"/>
          <w:sz w:val="24"/>
        </w:rPr>
        <w:t xml:space="preserve"> </w:t>
      </w:r>
      <w:r w:rsidR="00BE7FEE">
        <w:rPr>
          <w:rFonts w:ascii="Times New Roman" w:hAnsi="Times New Roman" w:cs="Times New Roman"/>
          <w:sz w:val="24"/>
        </w:rPr>
        <w:t>was both -0.61</w:t>
      </w:r>
      <w:r w:rsidR="00500E6D">
        <w:rPr>
          <w:rFonts w:ascii="Times New Roman" w:hAnsi="Times New Roman" w:cs="Times New Roman"/>
          <w:sz w:val="24"/>
        </w:rPr>
        <w:t>, which means that</w:t>
      </w:r>
      <w:r w:rsidR="00C21284">
        <w:rPr>
          <w:rFonts w:ascii="Times New Roman" w:hAnsi="Times New Roman" w:cs="Times New Roman"/>
          <w:sz w:val="24"/>
        </w:rPr>
        <w:t xml:space="preserve"> the</w:t>
      </w:r>
      <w:r w:rsidR="00BE7FEE">
        <w:rPr>
          <w:rFonts w:ascii="Times New Roman" w:hAnsi="Times New Roman" w:cs="Times New Roman"/>
          <w:sz w:val="24"/>
        </w:rPr>
        <w:t xml:space="preserve"> </w:t>
      </w:r>
      <w:r w:rsidR="007E23EC">
        <w:rPr>
          <w:rFonts w:ascii="Times New Roman" w:hAnsi="Times New Roman" w:cs="Times New Roman"/>
          <w:sz w:val="24"/>
        </w:rPr>
        <w:t xml:space="preserve">relationship </w:t>
      </w:r>
      <w:r w:rsidR="00C21284">
        <w:rPr>
          <w:rFonts w:ascii="Times New Roman" w:hAnsi="Times New Roman" w:cs="Times New Roman"/>
          <w:sz w:val="24"/>
        </w:rPr>
        <w:t>between the cumulative confirmed cases and the slope of the model</w:t>
      </w:r>
      <w:r w:rsidR="007E23EC">
        <w:rPr>
          <w:rFonts w:ascii="Times New Roman" w:hAnsi="Times New Roman" w:cs="Times New Roman"/>
          <w:sz w:val="24"/>
        </w:rPr>
        <w:t xml:space="preserve"> has a negative correlation</w:t>
      </w:r>
      <w:r w:rsidR="00A9505D">
        <w:rPr>
          <w:rFonts w:ascii="Times New Roman" w:hAnsi="Times New Roman" w:cs="Times New Roman"/>
          <w:sz w:val="24"/>
        </w:rPr>
        <w:t>.</w:t>
      </w:r>
    </w:p>
    <w:p w14:paraId="0263DCF0" w14:textId="77777777" w:rsidR="00B11087" w:rsidRPr="00BE7FEE" w:rsidRDefault="00B11087" w:rsidP="00B90402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4C1F879A" w14:textId="77777777" w:rsidR="001A1CA0" w:rsidRDefault="001A1CA0" w:rsidP="00B90402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  <w:r w:rsidRPr="001A1CA0">
        <w:rPr>
          <w:rFonts w:ascii="Times New Roman" w:hAnsi="Times New Roman" w:cs="Times New Roman"/>
          <w:b/>
          <w:bCs/>
          <w:noProof/>
          <w:sz w:val="24"/>
          <w:szCs w:val="36"/>
        </w:rPr>
        <w:drawing>
          <wp:inline distT="0" distB="0" distL="0" distR="0" wp14:anchorId="20F11049" wp14:editId="5B0A714C">
            <wp:extent cx="2782800" cy="2700000"/>
            <wp:effectExtent l="0" t="0" r="0" b="5715"/>
            <wp:docPr id="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E359B1BC-AF52-0946-B337-FB1794CCEF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E359B1BC-AF52-0946-B337-FB1794CCEF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28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CA0">
        <w:rPr>
          <w:rFonts w:ascii="Times New Roman" w:hAnsi="Times New Roman" w:cs="Times New Roman"/>
          <w:b/>
          <w:bCs/>
          <w:sz w:val="24"/>
          <w:szCs w:val="36"/>
        </w:rPr>
        <w:t xml:space="preserve"> </w:t>
      </w:r>
      <w:r w:rsidRPr="001A1CA0">
        <w:rPr>
          <w:rFonts w:ascii="Times New Roman" w:hAnsi="Times New Roman" w:cs="Times New Roman"/>
          <w:b/>
          <w:bCs/>
          <w:noProof/>
          <w:sz w:val="24"/>
          <w:szCs w:val="36"/>
        </w:rPr>
        <w:drawing>
          <wp:inline distT="0" distB="0" distL="0" distR="0" wp14:anchorId="3AA953F7" wp14:editId="0D06FF07">
            <wp:extent cx="2782800" cy="2700000"/>
            <wp:effectExtent l="0" t="0" r="0" b="5715"/>
            <wp:docPr id="9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B35A63B7-06B0-044F-B535-1719598BE7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B35A63B7-06B0-044F-B535-1719598BE7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28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036D" w14:textId="77777777" w:rsidR="001A1CA0" w:rsidRDefault="001A1CA0" w:rsidP="00B90402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126A4D55" w14:textId="77777777" w:rsidR="00A9505D" w:rsidRDefault="00A9505D" w:rsidP="00A9505D">
      <w:pPr>
        <w:spacing w:line="276" w:lineRule="auto"/>
        <w:rPr>
          <w:rFonts w:ascii="Times New Roman" w:hAnsi="Times New Roman" w:cs="Times New Roman"/>
          <w:sz w:val="24"/>
        </w:rPr>
      </w:pPr>
      <w:r w:rsidRPr="00F71F74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 xml:space="preserve">Same with the </w:t>
      </w:r>
      <w:r w:rsidRPr="00F71F74">
        <w:rPr>
          <w:rFonts w:ascii="Times New Roman" w:hAnsi="Times New Roman" w:cs="Times New Roman"/>
          <w:sz w:val="24"/>
        </w:rPr>
        <w:t>1</w:t>
      </w:r>
      <w:r w:rsidRPr="00F71F74">
        <w:rPr>
          <w:rFonts w:ascii="Times New Roman" w:hAnsi="Times New Roman" w:cs="Times New Roman"/>
          <w:sz w:val="24"/>
          <w:vertAlign w:val="superscript"/>
        </w:rPr>
        <w:t>st</w:t>
      </w:r>
      <w:r>
        <w:rPr>
          <w:rFonts w:ascii="Times New Roman" w:hAnsi="Times New Roman" w:cs="Times New Roman"/>
          <w:sz w:val="24"/>
        </w:rPr>
        <w:t xml:space="preserve"> segment, </w:t>
      </w:r>
      <w:r w:rsidR="00DA440C">
        <w:rPr>
          <w:rFonts w:ascii="Times New Roman" w:hAnsi="Times New Roman" w:cs="Times New Roman"/>
          <w:sz w:val="24"/>
        </w:rPr>
        <w:t xml:space="preserve">the </w:t>
      </w:r>
      <w:r w:rsidR="00DA440C" w:rsidRPr="00F71F74">
        <w:rPr>
          <w:rFonts w:ascii="Times New Roman" w:hAnsi="Times New Roman" w:cs="Times New Roman"/>
          <w:sz w:val="24"/>
        </w:rPr>
        <w:t xml:space="preserve">parameters </w:t>
      </w:r>
      <m:oMath>
        <m:r>
          <w:rPr>
            <w:rFonts w:ascii="Cambria Math" w:hAnsi="Cambria Math" w:cs="Times New Roman"/>
            <w:color w:val="2E2E2E"/>
            <w:sz w:val="24"/>
          </w:rPr>
          <m:t>a2</m:t>
        </m:r>
      </m:oMath>
      <w:r w:rsidR="00DA440C" w:rsidRPr="00F71F74">
        <w:rPr>
          <w:rFonts w:ascii="Times New Roman" w:hAnsi="Times New Roman" w:cs="Times New Roman" w:hint="eastAsia"/>
          <w:sz w:val="24"/>
        </w:rPr>
        <w:t xml:space="preserve"> </w:t>
      </w:r>
      <w:r w:rsidR="00DA440C" w:rsidRPr="00F71F74">
        <w:rPr>
          <w:rFonts w:ascii="Times New Roman" w:hAnsi="Times New Roman" w:cs="Times New Roman"/>
          <w:sz w:val="24"/>
        </w:rPr>
        <w:t xml:space="preserve">and </w:t>
      </w:r>
      <m:oMath>
        <m:r>
          <w:rPr>
            <w:rFonts w:ascii="Cambria Math" w:hAnsi="Cambria Math" w:cs="Times New Roman"/>
            <w:sz w:val="24"/>
          </w:rPr>
          <m:t>c2</m:t>
        </m:r>
      </m:oMath>
      <w:r w:rsidR="00DA440C">
        <w:rPr>
          <w:rFonts w:ascii="Times New Roman" w:hAnsi="Times New Roman" w:cs="Times New Roman" w:hint="eastAsia"/>
          <w:sz w:val="24"/>
        </w:rPr>
        <w:t xml:space="preserve"> </w:t>
      </w:r>
      <w:r w:rsidR="00DA440C">
        <w:rPr>
          <w:rFonts w:ascii="Times New Roman" w:hAnsi="Times New Roman" w:cs="Times New Roman"/>
          <w:sz w:val="24"/>
        </w:rPr>
        <w:t xml:space="preserve">in the 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  <w:vertAlign w:val="superscript"/>
        </w:rPr>
        <w:t>nd</w:t>
      </w:r>
      <w:r w:rsidRPr="00F71F74">
        <w:rPr>
          <w:rFonts w:ascii="Times New Roman" w:hAnsi="Times New Roman" w:cs="Times New Roman"/>
          <w:sz w:val="24"/>
        </w:rPr>
        <w:t xml:space="preserve"> segment for each model</w:t>
      </w:r>
      <w:r w:rsidR="00DA440C">
        <w:rPr>
          <w:rFonts w:ascii="Times New Roman" w:hAnsi="Times New Roman" w:cs="Times New Roman"/>
          <w:sz w:val="24"/>
        </w:rPr>
        <w:t xml:space="preserve"> is negatively </w:t>
      </w:r>
      <w:proofErr w:type="gramStart"/>
      <w:r w:rsidR="00DA440C">
        <w:rPr>
          <w:rFonts w:ascii="Times New Roman" w:hAnsi="Times New Roman" w:cs="Times New Roman"/>
          <w:sz w:val="24"/>
        </w:rPr>
        <w:t>correlated(</w:t>
      </w:r>
      <w:proofErr w:type="gramEnd"/>
      <w:r w:rsidR="00DA440C">
        <w:rPr>
          <w:rFonts w:ascii="Times New Roman" w:hAnsi="Times New Roman" w:cs="Times New Roman" w:hint="eastAsia"/>
          <w:sz w:val="24"/>
        </w:rPr>
        <w:t>-</w:t>
      </w:r>
      <w:r w:rsidR="00DA440C">
        <w:rPr>
          <w:rFonts w:ascii="Times New Roman" w:hAnsi="Times New Roman" w:cs="Times New Roman"/>
          <w:sz w:val="24"/>
        </w:rPr>
        <w:t xml:space="preserve">0.55 for Logistic Model and -0.69 for </w:t>
      </w:r>
      <w:proofErr w:type="spellStart"/>
      <w:r w:rsidR="00DA440C">
        <w:rPr>
          <w:rFonts w:ascii="Times New Roman" w:hAnsi="Times New Roman" w:cs="Times New Roman"/>
          <w:sz w:val="24"/>
        </w:rPr>
        <w:t>Gompertz</w:t>
      </w:r>
      <w:proofErr w:type="spellEnd"/>
      <w:r w:rsidR="00DA440C">
        <w:rPr>
          <w:rFonts w:ascii="Times New Roman" w:hAnsi="Times New Roman" w:cs="Times New Roman"/>
          <w:sz w:val="24"/>
        </w:rPr>
        <w:t xml:space="preserve"> Model).</w:t>
      </w:r>
      <w:r w:rsidR="004D2BB9">
        <w:rPr>
          <w:rFonts w:ascii="Times New Roman" w:hAnsi="Times New Roman" w:cs="Times New Roman"/>
          <w:sz w:val="24"/>
        </w:rPr>
        <w:t xml:space="preserve"> </w:t>
      </w:r>
      <w:r w:rsidR="00130F6D">
        <w:rPr>
          <w:rFonts w:ascii="Times New Roman" w:hAnsi="Times New Roman" w:cs="Times New Roman"/>
          <w:sz w:val="24"/>
        </w:rPr>
        <w:t xml:space="preserve">However, </w:t>
      </w:r>
      <w:r w:rsidR="00196702">
        <w:rPr>
          <w:rFonts w:ascii="Times New Roman" w:hAnsi="Times New Roman" w:cs="Times New Roman"/>
          <w:sz w:val="24"/>
        </w:rPr>
        <w:t xml:space="preserve">the </w:t>
      </w:r>
      <w:r w:rsidR="00196702" w:rsidRPr="00F71F74">
        <w:rPr>
          <w:rFonts w:ascii="Times New Roman" w:hAnsi="Times New Roman" w:cs="Times New Roman"/>
          <w:sz w:val="24"/>
        </w:rPr>
        <w:t xml:space="preserve">parameters </w:t>
      </w:r>
      <m:oMath>
        <m:r>
          <w:rPr>
            <w:rFonts w:ascii="Cambria Math" w:hAnsi="Cambria Math" w:cs="Times New Roman"/>
            <w:color w:val="2E2E2E"/>
            <w:sz w:val="24"/>
          </w:rPr>
          <m:t>b2</m:t>
        </m:r>
      </m:oMath>
      <w:r w:rsidR="00196702" w:rsidRPr="00F71F74">
        <w:rPr>
          <w:rFonts w:ascii="Times New Roman" w:hAnsi="Times New Roman" w:cs="Times New Roman" w:hint="eastAsia"/>
          <w:sz w:val="24"/>
        </w:rPr>
        <w:t xml:space="preserve"> </w:t>
      </w:r>
      <w:r w:rsidR="00196702" w:rsidRPr="00F71F74">
        <w:rPr>
          <w:rFonts w:ascii="Times New Roman" w:hAnsi="Times New Roman" w:cs="Times New Roman"/>
          <w:sz w:val="24"/>
        </w:rPr>
        <w:t xml:space="preserve">and </w:t>
      </w:r>
      <m:oMath>
        <m:r>
          <w:rPr>
            <w:rFonts w:ascii="Cambria Math" w:hAnsi="Cambria Math" w:cs="Times New Roman"/>
            <w:sz w:val="24"/>
          </w:rPr>
          <m:t>c2</m:t>
        </m:r>
      </m:oMath>
      <w:r w:rsidR="00196702">
        <w:rPr>
          <w:rFonts w:ascii="Times New Roman" w:hAnsi="Times New Roman" w:cs="Times New Roman" w:hint="eastAsia"/>
          <w:sz w:val="24"/>
        </w:rPr>
        <w:t xml:space="preserve"> </w:t>
      </w:r>
      <w:r w:rsidR="00196702">
        <w:rPr>
          <w:rFonts w:ascii="Times New Roman" w:hAnsi="Times New Roman" w:cs="Times New Roman"/>
          <w:sz w:val="24"/>
        </w:rPr>
        <w:t>have a strongly positive correlation.</w:t>
      </w:r>
    </w:p>
    <w:p w14:paraId="13257C8A" w14:textId="385B3D3F" w:rsidR="00694CA8" w:rsidRPr="00D05466" w:rsidRDefault="00694CA8" w:rsidP="00A9505D">
      <w:pPr>
        <w:spacing w:line="276" w:lineRule="auto"/>
        <w:rPr>
          <w:rFonts w:ascii="Times New Roman" w:hAnsi="Times New Roman" w:cs="Times New Roman"/>
          <w:b/>
          <w:bCs/>
          <w:color w:val="FF0000"/>
          <w:sz w:val="24"/>
        </w:rPr>
      </w:pPr>
      <w:r w:rsidRPr="00D05466">
        <w:rPr>
          <w:rFonts w:ascii="Times New Roman" w:hAnsi="Times New Roman" w:cs="Times New Roman" w:hint="eastAsia"/>
          <w:b/>
          <w:bCs/>
          <w:color w:val="FF0000"/>
          <w:sz w:val="24"/>
        </w:rPr>
        <w:t xml:space="preserve"> </w:t>
      </w:r>
      <w:r w:rsidRPr="00D05466">
        <w:rPr>
          <w:rFonts w:ascii="Times New Roman" w:hAnsi="Times New Roman" w:cs="Times New Roman"/>
          <w:b/>
          <w:bCs/>
          <w:color w:val="FF0000"/>
          <w:sz w:val="24"/>
        </w:rPr>
        <w:t xml:space="preserve">+ Why </w:t>
      </w:r>
      <w:r w:rsidR="00D05466">
        <w:rPr>
          <w:rFonts w:ascii="Times New Roman" w:hAnsi="Times New Roman" w:cs="Times New Roman"/>
          <w:b/>
          <w:bCs/>
          <w:color w:val="FF0000"/>
          <w:sz w:val="24"/>
        </w:rPr>
        <w:t>did it</w:t>
      </w:r>
      <w:r w:rsidRPr="00D05466">
        <w:rPr>
          <w:rFonts w:ascii="Times New Roman" w:hAnsi="Times New Roman" w:cs="Times New Roman"/>
          <w:b/>
          <w:bCs/>
          <w:color w:val="FF0000"/>
          <w:sz w:val="24"/>
        </w:rPr>
        <w:t xml:space="preserve"> happen</w:t>
      </w:r>
      <w:r w:rsidR="00B2370D" w:rsidRPr="00D05466">
        <w:rPr>
          <w:rFonts w:ascii="Times New Roman" w:hAnsi="Times New Roman" w:cs="Times New Roman"/>
          <w:b/>
          <w:bCs/>
          <w:color w:val="FF0000"/>
          <w:sz w:val="24"/>
        </w:rPr>
        <w:t>?</w:t>
      </w:r>
    </w:p>
    <w:p w14:paraId="202778A0" w14:textId="77777777" w:rsidR="00A9505D" w:rsidRPr="00A9505D" w:rsidRDefault="00A9505D" w:rsidP="00B90402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254B5856" w14:textId="77777777" w:rsidR="001A1CA0" w:rsidRDefault="001A1CA0" w:rsidP="00B90402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  <w:r w:rsidRPr="001A1CA0">
        <w:rPr>
          <w:rFonts w:ascii="Times New Roman" w:hAnsi="Times New Roman" w:cs="Times New Roman"/>
          <w:b/>
          <w:bCs/>
          <w:noProof/>
          <w:sz w:val="24"/>
          <w:szCs w:val="36"/>
        </w:rPr>
        <w:drawing>
          <wp:inline distT="0" distB="0" distL="0" distR="0" wp14:anchorId="60727048" wp14:editId="214A519A">
            <wp:extent cx="2782800" cy="2700000"/>
            <wp:effectExtent l="0" t="0" r="0" b="5715"/>
            <wp:docPr id="1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EB40161-6DCD-9048-BAA0-54488EC5A7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EB40161-6DCD-9048-BAA0-54488EC5A7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28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CA0">
        <w:rPr>
          <w:noProof/>
        </w:rPr>
        <w:t xml:space="preserve"> </w:t>
      </w:r>
      <w:r w:rsidRPr="001A1CA0">
        <w:rPr>
          <w:rFonts w:ascii="Times New Roman" w:hAnsi="Times New Roman" w:cs="Times New Roman"/>
          <w:b/>
          <w:bCs/>
          <w:noProof/>
          <w:sz w:val="24"/>
          <w:szCs w:val="36"/>
        </w:rPr>
        <w:drawing>
          <wp:inline distT="0" distB="0" distL="0" distR="0" wp14:anchorId="3B293373" wp14:editId="36A78697">
            <wp:extent cx="2782800" cy="2700000"/>
            <wp:effectExtent l="0" t="0" r="0" b="5715"/>
            <wp:docPr id="12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7AA19953-9F8F-2A4F-B1F2-19D832A3C5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7AA19953-9F8F-2A4F-B1F2-19D832A3C5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28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9649" w14:textId="77777777" w:rsidR="001A1CA0" w:rsidRPr="00D156E3" w:rsidRDefault="001A1CA0" w:rsidP="00B90402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50FA4D74" w14:textId="77777777" w:rsidR="004311F9" w:rsidRPr="004311F9" w:rsidRDefault="004311F9" w:rsidP="004311F9">
      <w:pPr>
        <w:keepNext/>
        <w:spacing w:line="276" w:lineRule="auto"/>
        <w:rPr>
          <w:rFonts w:ascii="Times New Roman" w:hAnsi="Times New Roman" w:cs="Times New Roman"/>
        </w:rPr>
      </w:pPr>
      <w:r w:rsidRPr="004311F9">
        <w:rPr>
          <w:rFonts w:ascii="Times New Roman" w:hAnsi="Times New Roman" w:cs="Times New Roman"/>
          <w:b/>
          <w:bCs/>
          <w:noProof/>
          <w:sz w:val="24"/>
          <w:szCs w:val="36"/>
        </w:rPr>
        <w:lastRenderedPageBreak/>
        <w:drawing>
          <wp:inline distT="0" distB="0" distL="0" distR="0" wp14:anchorId="53E31117" wp14:editId="49138F13">
            <wp:extent cx="5710518" cy="5358301"/>
            <wp:effectExtent l="0" t="0" r="5080" b="127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9017B9E-9E7C-664D-98FE-DAB56E671C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9017B9E-9E7C-664D-98FE-DAB56E671C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3276"/>
                    <a:stretch/>
                  </pic:blipFill>
                  <pic:spPr>
                    <a:xfrm>
                      <a:off x="0" y="0"/>
                      <a:ext cx="5744689" cy="539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3A4D" w14:textId="77777777" w:rsidR="00C45851" w:rsidRPr="004311F9" w:rsidRDefault="004311F9" w:rsidP="004311F9">
      <w:pPr>
        <w:ind w:firstLineChars="100" w:firstLine="200"/>
        <w:rPr>
          <w:rFonts w:ascii="Times New Roman" w:hAnsi="Times New Roman" w:cs="Times New Roman"/>
          <w:color w:val="2E2E2E"/>
          <w:sz w:val="18"/>
          <w:szCs w:val="18"/>
        </w:rPr>
      </w:pPr>
      <w:r w:rsidRPr="004311F9">
        <w:rPr>
          <w:rFonts w:ascii="Times New Roman" w:hAnsi="Times New Roman" w:cs="Times New Roman"/>
        </w:rPr>
        <w:t xml:space="preserve">Figure </w:t>
      </w:r>
      <w:r w:rsidRPr="004311F9">
        <w:rPr>
          <w:rFonts w:ascii="Times New Roman" w:hAnsi="Times New Roman" w:cs="Times New Roman"/>
        </w:rPr>
        <w:fldChar w:fldCharType="begin"/>
      </w:r>
      <w:r w:rsidRPr="004311F9">
        <w:rPr>
          <w:rFonts w:ascii="Times New Roman" w:hAnsi="Times New Roman" w:cs="Times New Roman"/>
        </w:rPr>
        <w:instrText xml:space="preserve"> SEQ </w:instrText>
      </w:r>
      <w:r w:rsidRPr="004311F9">
        <w:rPr>
          <w:rFonts w:ascii="Times New Roman" w:hAnsi="Times New Roman" w:cs="Times New Roman"/>
        </w:rPr>
        <w:instrText>그림</w:instrText>
      </w:r>
      <w:r w:rsidRPr="004311F9">
        <w:rPr>
          <w:rFonts w:ascii="Times New Roman" w:hAnsi="Times New Roman" w:cs="Times New Roman"/>
        </w:rPr>
        <w:instrText xml:space="preserve"> \* ARABIC </w:instrText>
      </w:r>
      <w:r w:rsidRPr="004311F9">
        <w:rPr>
          <w:rFonts w:ascii="Times New Roman" w:hAnsi="Times New Roman" w:cs="Times New Roman"/>
        </w:rPr>
        <w:fldChar w:fldCharType="separate"/>
      </w:r>
      <w:r w:rsidRPr="004311F9">
        <w:rPr>
          <w:rFonts w:ascii="Times New Roman" w:hAnsi="Times New Roman" w:cs="Times New Roman"/>
          <w:noProof/>
        </w:rPr>
        <w:t>1</w:t>
      </w:r>
      <w:r w:rsidRPr="004311F9">
        <w:rPr>
          <w:rFonts w:ascii="Times New Roman" w:hAnsi="Times New Roman" w:cs="Times New Roman"/>
        </w:rPr>
        <w:fldChar w:fldCharType="end"/>
      </w:r>
      <w:r w:rsidRPr="004311F9">
        <w:rPr>
          <w:rFonts w:ascii="Times New Roman" w:hAnsi="Times New Roman" w:cs="Times New Roman"/>
        </w:rPr>
        <w:t xml:space="preserve">.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Comparison of Logistic </w:t>
      </w:r>
      <w:r w:rsidR="005D2094">
        <w:rPr>
          <w:rFonts w:ascii="Times New Roman" w:hAnsi="Times New Roman" w:cs="Times New Roman"/>
          <w:color w:val="2E2E2E"/>
          <w:sz w:val="18"/>
          <w:szCs w:val="18"/>
        </w:rPr>
        <w:t>M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odel </w:t>
      </w:r>
      <w:r w:rsidR="00AC3576">
        <w:rPr>
          <w:rFonts w:ascii="Times New Roman" w:hAnsi="Times New Roman" w:cs="Times New Roman"/>
          <w:color w:val="2E2E2E"/>
          <w:sz w:val="18"/>
          <w:szCs w:val="18"/>
        </w:rPr>
        <w:t xml:space="preserve">(log-scaled)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parameters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a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b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and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c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 w:rsidR="004209E8">
        <w:rPr>
          <w:rFonts w:ascii="Times New Roman" w:hAnsi="Times New Roman" w:cs="Times New Roman"/>
          <w:color w:val="2E2E2E"/>
          <w:sz w:val="18"/>
          <w:szCs w:val="18"/>
        </w:rPr>
        <w:t xml:space="preserve">in </w:t>
      </w:r>
      <w:r w:rsidR="0017474F">
        <w:rPr>
          <w:rFonts w:ascii="Times New Roman" w:hAnsi="Times New Roman" w:cs="Times New Roman"/>
          <w:color w:val="2E2E2E"/>
          <w:sz w:val="18"/>
          <w:szCs w:val="18"/>
        </w:rPr>
        <w:t>the 1</w:t>
      </w:r>
      <w:r w:rsidR="0017474F" w:rsidRPr="0017474F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st</w:t>
      </w:r>
      <w:r w:rsidR="0017474F">
        <w:rPr>
          <w:rFonts w:ascii="Times New Roman" w:hAnsi="Times New Roman" w:cs="Times New Roman"/>
          <w:color w:val="2E2E2E"/>
          <w:sz w:val="18"/>
          <w:szCs w:val="18"/>
        </w:rPr>
        <w:t xml:space="preserve"> and 2</w:t>
      </w:r>
      <w:r w:rsidR="0017474F" w:rsidRPr="0017474F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nd</w:t>
      </w:r>
      <w:r w:rsidR="0017474F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 w:rsidR="004209E8">
        <w:rPr>
          <w:rFonts w:ascii="Times New Roman" w:hAnsi="Times New Roman" w:cs="Times New Roman"/>
          <w:color w:val="2E2E2E"/>
          <w:sz w:val="18"/>
          <w:szCs w:val="18"/>
        </w:rPr>
        <w:t>segments.</w:t>
      </w:r>
    </w:p>
    <w:p w14:paraId="451B69AC" w14:textId="77777777" w:rsidR="00C45851" w:rsidRDefault="00C45851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47B1D32F" w14:textId="77777777" w:rsidR="004311F9" w:rsidRPr="005D2094" w:rsidRDefault="004311F9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0BFF9AE7" w14:textId="77777777" w:rsidR="004209E8" w:rsidRDefault="004209E8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67E647D0" w14:textId="77777777" w:rsidR="006934BC" w:rsidRDefault="006934BC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  <w:r w:rsidRPr="006934BC">
        <w:rPr>
          <w:rFonts w:ascii="Times New Roman" w:hAnsi="Times New Roman" w:cs="Times New Roman"/>
          <w:b/>
          <w:bCs/>
          <w:noProof/>
          <w:sz w:val="24"/>
          <w:szCs w:val="36"/>
        </w:rPr>
        <w:lastRenderedPageBreak/>
        <w:drawing>
          <wp:inline distT="0" distB="0" distL="0" distR="0" wp14:anchorId="0E649F13" wp14:editId="45376735">
            <wp:extent cx="5719482" cy="5548466"/>
            <wp:effectExtent l="0" t="0" r="0" b="190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6BF3396-C5E9-FB40-A484-C9CCCCA8D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6BF3396-C5E9-FB40-A484-C9CCCCA8D1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455" cy="556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E3BD" w14:textId="77777777" w:rsidR="006934BC" w:rsidRPr="004311F9" w:rsidRDefault="006934BC" w:rsidP="006934BC">
      <w:pPr>
        <w:ind w:firstLineChars="100" w:firstLine="200"/>
        <w:rPr>
          <w:rFonts w:ascii="Times New Roman" w:hAnsi="Times New Roman" w:cs="Times New Roman"/>
          <w:color w:val="2E2E2E"/>
          <w:sz w:val="18"/>
          <w:szCs w:val="18"/>
        </w:rPr>
      </w:pPr>
      <w:r w:rsidRPr="004311F9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2</w:t>
      </w:r>
      <w:r w:rsidRPr="004311F9">
        <w:rPr>
          <w:rFonts w:ascii="Times New Roman" w:hAnsi="Times New Roman" w:cs="Times New Roman"/>
        </w:rPr>
        <w:t xml:space="preserve">.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Comparison of </w:t>
      </w:r>
      <w:proofErr w:type="spellStart"/>
      <w:r>
        <w:rPr>
          <w:rFonts w:ascii="Times New Roman" w:hAnsi="Times New Roman" w:cs="Times New Roman"/>
          <w:color w:val="2E2E2E"/>
          <w:sz w:val="18"/>
          <w:szCs w:val="18"/>
        </w:rPr>
        <w:t>Gompertz</w:t>
      </w:r>
      <w:proofErr w:type="spellEnd"/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 w:rsidR="005D2094">
        <w:rPr>
          <w:rFonts w:ascii="Times New Roman" w:hAnsi="Times New Roman" w:cs="Times New Roman"/>
          <w:color w:val="2E2E2E"/>
          <w:sz w:val="18"/>
          <w:szCs w:val="18"/>
        </w:rPr>
        <w:t>M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odel 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(log-scaled)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parameters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a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b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and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c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>
        <w:rPr>
          <w:rFonts w:ascii="Times New Roman" w:hAnsi="Times New Roman" w:cs="Times New Roman"/>
          <w:color w:val="2E2E2E"/>
          <w:sz w:val="18"/>
          <w:szCs w:val="18"/>
        </w:rPr>
        <w:t>in the 1</w:t>
      </w:r>
      <w:r w:rsidRPr="0017474F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st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 and 2</w:t>
      </w:r>
      <w:r w:rsidRPr="0017474F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nd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 segments.</w:t>
      </w:r>
    </w:p>
    <w:p w14:paraId="14F66FBA" w14:textId="77777777" w:rsidR="00AC3576" w:rsidRDefault="00AC3576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4D28F089" w14:textId="77777777" w:rsidR="005D2094" w:rsidRDefault="005D2094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36A099ED" w14:textId="77777777" w:rsidR="005D2094" w:rsidRPr="005D2094" w:rsidRDefault="005D2094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  <w:r w:rsidRPr="005D2094">
        <w:rPr>
          <w:rFonts w:ascii="Times New Roman" w:hAnsi="Times New Roman" w:cs="Times New Roman"/>
          <w:b/>
          <w:bCs/>
          <w:noProof/>
          <w:sz w:val="24"/>
          <w:szCs w:val="36"/>
        </w:rPr>
        <w:lastRenderedPageBreak/>
        <w:drawing>
          <wp:inline distT="0" distB="0" distL="0" distR="0" wp14:anchorId="797F24C8" wp14:editId="1DB30644">
            <wp:extent cx="5719482" cy="5548465"/>
            <wp:effectExtent l="0" t="0" r="0" b="190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5FC13C1-63E4-4245-A4FD-1D2F47B08F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5FC13C1-63E4-4245-A4FD-1D2F47B08F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5572" cy="556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F0FD" w14:textId="77777777" w:rsidR="005D2094" w:rsidRPr="004311F9" w:rsidRDefault="005D2094" w:rsidP="005D2094">
      <w:pPr>
        <w:ind w:firstLineChars="100" w:firstLine="200"/>
        <w:rPr>
          <w:rFonts w:ascii="Times New Roman" w:hAnsi="Times New Roman" w:cs="Times New Roman"/>
          <w:color w:val="2E2E2E"/>
          <w:sz w:val="18"/>
          <w:szCs w:val="18"/>
        </w:rPr>
      </w:pPr>
      <w:r w:rsidRPr="004311F9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3</w:t>
      </w:r>
      <w:r w:rsidRPr="004311F9">
        <w:rPr>
          <w:rFonts w:ascii="Times New Roman" w:hAnsi="Times New Roman" w:cs="Times New Roman"/>
        </w:rPr>
        <w:t xml:space="preserve">.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Comparison of 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Logistic and </w:t>
      </w:r>
      <w:proofErr w:type="spellStart"/>
      <w:r>
        <w:rPr>
          <w:rFonts w:ascii="Times New Roman" w:hAnsi="Times New Roman" w:cs="Times New Roman"/>
          <w:color w:val="2E2E2E"/>
          <w:sz w:val="18"/>
          <w:szCs w:val="18"/>
        </w:rPr>
        <w:t>Gompertz</w:t>
      </w:r>
      <w:proofErr w:type="spellEnd"/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>
        <w:rPr>
          <w:rFonts w:ascii="Times New Roman" w:hAnsi="Times New Roman" w:cs="Times New Roman"/>
          <w:color w:val="2E2E2E"/>
          <w:sz w:val="18"/>
          <w:szCs w:val="18"/>
        </w:rPr>
        <w:t>M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odel 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(log-scaled)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parameters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a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b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and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c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>
        <w:rPr>
          <w:rFonts w:ascii="Times New Roman" w:hAnsi="Times New Roman" w:cs="Times New Roman"/>
          <w:color w:val="2E2E2E"/>
          <w:sz w:val="18"/>
          <w:szCs w:val="18"/>
        </w:rPr>
        <w:t>in the 1</w:t>
      </w:r>
      <w:r w:rsidRPr="0017474F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st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 segment.</w:t>
      </w:r>
    </w:p>
    <w:p w14:paraId="4552F639" w14:textId="77777777" w:rsidR="006934BC" w:rsidRPr="005D2094" w:rsidRDefault="006934BC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1ABCBA28" w14:textId="77777777" w:rsidR="005D2094" w:rsidRDefault="005D2094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553E5504" w14:textId="77777777" w:rsidR="00903158" w:rsidRDefault="00903158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5350550A" w14:textId="77777777" w:rsidR="00903158" w:rsidRDefault="00903158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  <w:r w:rsidRPr="00903158">
        <w:rPr>
          <w:rFonts w:ascii="Times New Roman" w:hAnsi="Times New Roman" w:cs="Times New Roman"/>
          <w:b/>
          <w:bCs/>
          <w:noProof/>
          <w:sz w:val="24"/>
          <w:szCs w:val="36"/>
        </w:rPr>
        <w:lastRenderedPageBreak/>
        <w:drawing>
          <wp:inline distT="0" distB="0" distL="0" distR="0" wp14:anchorId="7804310C" wp14:editId="53DA8B1A">
            <wp:extent cx="5737412" cy="5565864"/>
            <wp:effectExtent l="0" t="0" r="3175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1FFFD30-350E-554F-AA90-0F1285FE6B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C1FFFD30-350E-554F-AA90-0F1285FE6B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771" cy="55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51A0" w14:textId="77777777" w:rsidR="00903158" w:rsidRPr="004311F9" w:rsidRDefault="00903158" w:rsidP="00903158">
      <w:pPr>
        <w:ind w:firstLineChars="100" w:firstLine="200"/>
        <w:rPr>
          <w:rFonts w:ascii="Times New Roman" w:hAnsi="Times New Roman" w:cs="Times New Roman"/>
          <w:color w:val="2E2E2E"/>
          <w:sz w:val="18"/>
          <w:szCs w:val="18"/>
        </w:rPr>
      </w:pPr>
      <w:r w:rsidRPr="004311F9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4</w:t>
      </w:r>
      <w:r w:rsidRPr="004311F9">
        <w:rPr>
          <w:rFonts w:ascii="Times New Roman" w:hAnsi="Times New Roman" w:cs="Times New Roman"/>
        </w:rPr>
        <w:t xml:space="preserve">.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Comparison of 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Logistic and </w:t>
      </w:r>
      <w:proofErr w:type="spellStart"/>
      <w:r>
        <w:rPr>
          <w:rFonts w:ascii="Times New Roman" w:hAnsi="Times New Roman" w:cs="Times New Roman"/>
          <w:color w:val="2E2E2E"/>
          <w:sz w:val="18"/>
          <w:szCs w:val="18"/>
        </w:rPr>
        <w:t>Gompertz</w:t>
      </w:r>
      <w:proofErr w:type="spellEnd"/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>
        <w:rPr>
          <w:rFonts w:ascii="Times New Roman" w:hAnsi="Times New Roman" w:cs="Times New Roman"/>
          <w:color w:val="2E2E2E"/>
          <w:sz w:val="18"/>
          <w:szCs w:val="18"/>
        </w:rPr>
        <w:t>M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odel 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(log-scaled) 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parameters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a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b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, and </w:t>
      </w:r>
      <w:r w:rsidRPr="004311F9">
        <w:rPr>
          <w:rFonts w:ascii="Times New Roman" w:hAnsi="Times New Roman" w:cs="Times New Roman"/>
          <w:i/>
          <w:color w:val="2E2E2E"/>
          <w:sz w:val="18"/>
          <w:szCs w:val="18"/>
        </w:rPr>
        <w:t>c</w:t>
      </w:r>
      <w:r w:rsidRPr="004311F9">
        <w:rPr>
          <w:rFonts w:ascii="Times New Roman" w:hAnsi="Times New Roman" w:cs="Times New Roman"/>
          <w:color w:val="2E2E2E"/>
          <w:sz w:val="18"/>
          <w:szCs w:val="18"/>
        </w:rPr>
        <w:t xml:space="preserve"> </w:t>
      </w:r>
      <w:r>
        <w:rPr>
          <w:rFonts w:ascii="Times New Roman" w:hAnsi="Times New Roman" w:cs="Times New Roman"/>
          <w:color w:val="2E2E2E"/>
          <w:sz w:val="18"/>
          <w:szCs w:val="18"/>
        </w:rPr>
        <w:t>in the 2</w:t>
      </w:r>
      <w:r w:rsidRPr="00903158">
        <w:rPr>
          <w:rFonts w:ascii="Times New Roman" w:hAnsi="Times New Roman" w:cs="Times New Roman"/>
          <w:color w:val="2E2E2E"/>
          <w:sz w:val="18"/>
          <w:szCs w:val="18"/>
          <w:vertAlign w:val="superscript"/>
        </w:rPr>
        <w:t>nd</w:t>
      </w:r>
      <w:r>
        <w:rPr>
          <w:rFonts w:ascii="Times New Roman" w:hAnsi="Times New Roman" w:cs="Times New Roman"/>
          <w:color w:val="2E2E2E"/>
          <w:sz w:val="18"/>
          <w:szCs w:val="18"/>
        </w:rPr>
        <w:t xml:space="preserve"> segment.</w:t>
      </w:r>
    </w:p>
    <w:p w14:paraId="37D73DAB" w14:textId="77777777" w:rsidR="00903158" w:rsidRDefault="00903158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57659B17" w14:textId="28B5304A" w:rsidR="00903158" w:rsidRDefault="00903158" w:rsidP="003E03F3">
      <w:pPr>
        <w:spacing w:line="276" w:lineRule="auto"/>
        <w:rPr>
          <w:rFonts w:ascii="Times New Roman" w:hAnsi="Times New Roman" w:cs="Times New Roman"/>
          <w:b/>
          <w:bCs/>
          <w:sz w:val="24"/>
          <w:szCs w:val="36"/>
        </w:rPr>
      </w:pPr>
    </w:p>
    <w:p w14:paraId="4A0A3F61" w14:textId="77777777" w:rsidR="00DB2541" w:rsidRPr="00DB2541" w:rsidRDefault="00DB2541" w:rsidP="003E03F3">
      <w:pPr>
        <w:spacing w:line="276" w:lineRule="auto"/>
        <w:rPr>
          <w:rFonts w:ascii="Times New Roman" w:hAnsi="Times New Roman" w:cs="Times New Roman" w:hint="eastAsia"/>
          <w:b/>
          <w:bCs/>
          <w:sz w:val="24"/>
          <w:szCs w:val="36"/>
        </w:rPr>
      </w:pPr>
    </w:p>
    <w:p w14:paraId="6FFBB69E" w14:textId="77777777" w:rsidR="003E52BC" w:rsidRPr="008B0A6D" w:rsidRDefault="003E52BC" w:rsidP="008B0A6D">
      <w:pPr>
        <w:spacing w:line="276" w:lineRule="auto"/>
        <w:ind w:left="200"/>
        <w:rPr>
          <w:rFonts w:ascii="Times New Roman" w:hAnsi="Times New Roman" w:cs="Times New Roman"/>
          <w:sz w:val="24"/>
          <w:szCs w:val="36"/>
        </w:rPr>
      </w:pPr>
      <w:r w:rsidRPr="008B0A6D">
        <w:rPr>
          <w:rFonts w:ascii="Times New Roman" w:hAnsi="Times New Roman" w:cs="Times New Roman"/>
          <w:sz w:val="24"/>
          <w:szCs w:val="36"/>
        </w:rPr>
        <w:t>4.</w:t>
      </w:r>
      <w:r w:rsidR="00657E2C" w:rsidRPr="008B0A6D">
        <w:rPr>
          <w:rFonts w:ascii="Times New Roman" w:hAnsi="Times New Roman" w:cs="Times New Roman"/>
          <w:sz w:val="24"/>
          <w:szCs w:val="36"/>
        </w:rPr>
        <w:t>2.</w:t>
      </w:r>
      <w:r w:rsidRPr="008B0A6D">
        <w:rPr>
          <w:rFonts w:ascii="Times New Roman" w:hAnsi="Times New Roman" w:cs="Times New Roman"/>
          <w:sz w:val="24"/>
          <w:szCs w:val="36"/>
        </w:rPr>
        <w:t xml:space="preserve"> </w:t>
      </w:r>
      <w:r w:rsidR="0075587D" w:rsidRPr="008B0A6D">
        <w:rPr>
          <w:rFonts w:ascii="Times New Roman" w:hAnsi="Times New Roman" w:cs="Times New Roman"/>
          <w:sz w:val="24"/>
          <w:szCs w:val="36"/>
        </w:rPr>
        <w:t xml:space="preserve">The </w:t>
      </w:r>
      <w:r w:rsidR="00B52604" w:rsidRPr="008B0A6D">
        <w:rPr>
          <w:rFonts w:ascii="Times New Roman" w:hAnsi="Times New Roman" w:cs="Times New Roman"/>
          <w:sz w:val="24"/>
          <w:szCs w:val="36"/>
        </w:rPr>
        <w:t>Relationship</w:t>
      </w:r>
      <w:r w:rsidRPr="008B0A6D">
        <w:rPr>
          <w:rFonts w:ascii="Times New Roman" w:hAnsi="Times New Roman" w:cs="Times New Roman"/>
          <w:sz w:val="24"/>
          <w:szCs w:val="36"/>
        </w:rPr>
        <w:t xml:space="preserve"> between </w:t>
      </w:r>
      <w:r w:rsidR="0075587D" w:rsidRPr="008B0A6D">
        <w:rPr>
          <w:rFonts w:ascii="Times New Roman" w:hAnsi="Times New Roman" w:cs="Times New Roman"/>
          <w:sz w:val="24"/>
          <w:szCs w:val="36"/>
        </w:rPr>
        <w:t>s</w:t>
      </w:r>
      <w:r w:rsidRPr="008B0A6D">
        <w:rPr>
          <w:rFonts w:ascii="Times New Roman" w:hAnsi="Times New Roman" w:cs="Times New Roman"/>
          <w:sz w:val="24"/>
          <w:szCs w:val="36"/>
        </w:rPr>
        <w:t xml:space="preserve">ocioeconomic indicators and parameters </w:t>
      </w:r>
      <w:r w:rsidR="00313610" w:rsidRPr="008B0A6D">
        <w:rPr>
          <w:rFonts w:ascii="Times New Roman" w:hAnsi="Times New Roman" w:cs="Times New Roman"/>
          <w:sz w:val="24"/>
          <w:szCs w:val="36"/>
        </w:rPr>
        <w:t xml:space="preserve">of </w:t>
      </w:r>
      <w:r w:rsidRPr="008B0A6D">
        <w:rPr>
          <w:rFonts w:ascii="Times New Roman" w:hAnsi="Times New Roman" w:cs="Times New Roman"/>
          <w:sz w:val="24"/>
          <w:szCs w:val="36"/>
        </w:rPr>
        <w:t>the Growth Curve Models</w:t>
      </w:r>
    </w:p>
    <w:p w14:paraId="2699AF81" w14:textId="77777777" w:rsidR="00ED0314" w:rsidRPr="004311F9" w:rsidRDefault="00ED0314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14:paraId="70EEB51D" w14:textId="77777777" w:rsidR="003E03F3" w:rsidRPr="004311F9" w:rsidRDefault="003E03F3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  <w:r w:rsidRPr="004311F9">
        <w:rPr>
          <w:rFonts w:ascii="Times New Roman" w:hAnsi="Times New Roman" w:cs="Times New Roman"/>
          <w:sz w:val="24"/>
          <w:szCs w:val="36"/>
        </w:rPr>
        <w:t xml:space="preserve">- </w:t>
      </w:r>
      <w:r w:rsidR="000C1504" w:rsidRPr="004311F9">
        <w:rPr>
          <w:rFonts w:ascii="Times New Roman" w:hAnsi="Times New Roman" w:cs="Times New Roman"/>
          <w:sz w:val="24"/>
          <w:szCs w:val="36"/>
        </w:rPr>
        <w:t xml:space="preserve">The Korean Statistical Information </w:t>
      </w:r>
      <w:proofErr w:type="gramStart"/>
      <w:r w:rsidR="000C1504" w:rsidRPr="004311F9">
        <w:rPr>
          <w:rFonts w:ascii="Times New Roman" w:hAnsi="Times New Roman" w:cs="Times New Roman"/>
          <w:sz w:val="24"/>
          <w:szCs w:val="36"/>
        </w:rPr>
        <w:t>Service(</w:t>
      </w:r>
      <w:proofErr w:type="gramEnd"/>
      <w:r w:rsidR="000C1504" w:rsidRPr="004311F9">
        <w:rPr>
          <w:rFonts w:ascii="Times New Roman" w:hAnsi="Times New Roman" w:cs="Times New Roman"/>
          <w:sz w:val="24"/>
          <w:szCs w:val="36"/>
        </w:rPr>
        <w:t>KOSIS) and Our World in Data provide</w:t>
      </w:r>
      <w:r w:rsidR="006E7378" w:rsidRPr="004311F9">
        <w:rPr>
          <w:rFonts w:ascii="Times New Roman" w:hAnsi="Times New Roman" w:cs="Times New Roman"/>
          <w:sz w:val="24"/>
          <w:szCs w:val="36"/>
        </w:rPr>
        <w:t xml:space="preserve"> socioeconomic indicators measured over a year such as population density, the rate of malnutrition, etc.</w:t>
      </w:r>
      <w:r w:rsidR="00DF1EC2" w:rsidRPr="004311F9">
        <w:rPr>
          <w:rFonts w:ascii="Times New Roman" w:hAnsi="Times New Roman" w:cs="Times New Roman"/>
          <w:sz w:val="24"/>
          <w:szCs w:val="36"/>
        </w:rPr>
        <w:t xml:space="preserve"> </w:t>
      </w:r>
      <w:r w:rsidR="000163D3" w:rsidRPr="004311F9">
        <w:rPr>
          <w:rFonts w:ascii="Times New Roman" w:hAnsi="Times New Roman" w:cs="Times New Roman"/>
          <w:sz w:val="24"/>
          <w:szCs w:val="36"/>
        </w:rPr>
        <w:t>From KOSIS and Our World in Data,</w:t>
      </w:r>
      <w:r w:rsidR="00ED0314" w:rsidRPr="004311F9">
        <w:rPr>
          <w:rFonts w:ascii="Times New Roman" w:hAnsi="Times New Roman" w:cs="Times New Roman"/>
          <w:sz w:val="24"/>
          <w:szCs w:val="36"/>
        </w:rPr>
        <w:t xml:space="preserve"> </w:t>
      </w:r>
      <w:r w:rsidR="00084C55" w:rsidRPr="004311F9">
        <w:rPr>
          <w:rFonts w:ascii="Times New Roman" w:hAnsi="Times New Roman" w:cs="Times New Roman"/>
          <w:sz w:val="24"/>
          <w:szCs w:val="36"/>
        </w:rPr>
        <w:t xml:space="preserve">18 </w:t>
      </w:r>
      <w:r w:rsidR="000163D3" w:rsidRPr="004311F9">
        <w:rPr>
          <w:rFonts w:ascii="Times New Roman" w:hAnsi="Times New Roman" w:cs="Times New Roman"/>
          <w:sz w:val="24"/>
          <w:szCs w:val="36"/>
        </w:rPr>
        <w:t xml:space="preserve">and 15 </w:t>
      </w:r>
      <w:r w:rsidR="00084C55" w:rsidRPr="004311F9">
        <w:rPr>
          <w:rFonts w:ascii="Times New Roman" w:hAnsi="Times New Roman" w:cs="Times New Roman"/>
          <w:sz w:val="24"/>
          <w:szCs w:val="36"/>
        </w:rPr>
        <w:t xml:space="preserve">indicators </w:t>
      </w:r>
      <w:r w:rsidR="000163D3" w:rsidRPr="004311F9">
        <w:rPr>
          <w:rFonts w:ascii="Times New Roman" w:hAnsi="Times New Roman" w:cs="Times New Roman"/>
          <w:sz w:val="24"/>
          <w:szCs w:val="36"/>
        </w:rPr>
        <w:t>were chosen, respectively</w:t>
      </w:r>
      <w:r w:rsidR="00084C55" w:rsidRPr="004311F9">
        <w:rPr>
          <w:rFonts w:ascii="Times New Roman" w:hAnsi="Times New Roman" w:cs="Times New Roman"/>
          <w:sz w:val="24"/>
          <w:szCs w:val="36"/>
        </w:rPr>
        <w:t>.</w:t>
      </w:r>
    </w:p>
    <w:p w14:paraId="10A6FDCB" w14:textId="77777777" w:rsidR="00761831" w:rsidRPr="004311F9" w:rsidRDefault="00761831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3402"/>
        <w:gridCol w:w="4485"/>
      </w:tblGrid>
      <w:tr w:rsidR="00EF5502" w:rsidRPr="004311F9" w14:paraId="7F78C1CA" w14:textId="77777777" w:rsidTr="00497DA8">
        <w:tc>
          <w:tcPr>
            <w:tcW w:w="9016" w:type="dxa"/>
            <w:gridSpan w:val="3"/>
          </w:tcPr>
          <w:p w14:paraId="716309B8" w14:textId="77777777" w:rsidR="00EF5502" w:rsidRPr="004311F9" w:rsidRDefault="00EF5502" w:rsidP="00EF550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  <w:t>Summary of Socioeconomic Indicators</w:t>
            </w:r>
          </w:p>
        </w:tc>
      </w:tr>
      <w:tr w:rsidR="00436E4F" w:rsidRPr="004311F9" w14:paraId="3CAEB233" w14:textId="77777777" w:rsidTr="000678EC">
        <w:trPr>
          <w:trHeight w:val="465"/>
        </w:trPr>
        <w:tc>
          <w:tcPr>
            <w:tcW w:w="1129" w:type="dxa"/>
          </w:tcPr>
          <w:p w14:paraId="56AF5C97" w14:textId="77777777" w:rsidR="00436E4F" w:rsidRPr="004311F9" w:rsidRDefault="00436E4F" w:rsidP="006E7378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  <w:t>Source</w:t>
            </w:r>
          </w:p>
        </w:tc>
        <w:tc>
          <w:tcPr>
            <w:tcW w:w="3402" w:type="dxa"/>
          </w:tcPr>
          <w:p w14:paraId="207FF096" w14:textId="77777777" w:rsidR="00436E4F" w:rsidRPr="004311F9" w:rsidRDefault="00436E4F" w:rsidP="006E7378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  <w:t>Socioeconomic Indicators</w:t>
            </w:r>
          </w:p>
        </w:tc>
        <w:tc>
          <w:tcPr>
            <w:tcW w:w="4485" w:type="dxa"/>
          </w:tcPr>
          <w:p w14:paraId="673D7B43" w14:textId="77777777" w:rsidR="00436E4F" w:rsidRPr="004311F9" w:rsidRDefault="00436E4F" w:rsidP="006E7378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  <w:t>Information</w:t>
            </w:r>
          </w:p>
        </w:tc>
      </w:tr>
      <w:tr w:rsidR="00C17EFD" w:rsidRPr="004311F9" w14:paraId="6CEE4404" w14:textId="77777777" w:rsidTr="00EF5502">
        <w:trPr>
          <w:trHeight w:val="238"/>
        </w:trPr>
        <w:tc>
          <w:tcPr>
            <w:tcW w:w="1129" w:type="dxa"/>
            <w:vMerge w:val="restart"/>
          </w:tcPr>
          <w:p w14:paraId="14F727D8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KOSIS</w:t>
            </w:r>
          </w:p>
        </w:tc>
        <w:tc>
          <w:tcPr>
            <w:tcW w:w="3402" w:type="dxa"/>
          </w:tcPr>
          <w:p w14:paraId="68C050B9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Child vaccination</w:t>
            </w:r>
          </w:p>
        </w:tc>
        <w:tc>
          <w:tcPr>
            <w:tcW w:w="4485" w:type="dxa"/>
          </w:tcPr>
          <w:p w14:paraId="34E5BF72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073DC4A9" w14:textId="77777777" w:rsidTr="00EF5502">
        <w:trPr>
          <w:trHeight w:val="224"/>
        </w:trPr>
        <w:tc>
          <w:tcPr>
            <w:tcW w:w="1129" w:type="dxa"/>
            <w:vMerge/>
          </w:tcPr>
          <w:p w14:paraId="0BB431DC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1AE987B0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Malnutrition rate</w:t>
            </w:r>
          </w:p>
        </w:tc>
        <w:tc>
          <w:tcPr>
            <w:tcW w:w="4485" w:type="dxa"/>
          </w:tcPr>
          <w:p w14:paraId="0C071859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67F9C9B7" w14:textId="77777777" w:rsidTr="00EF5502">
        <w:trPr>
          <w:trHeight w:val="224"/>
        </w:trPr>
        <w:tc>
          <w:tcPr>
            <w:tcW w:w="1129" w:type="dxa"/>
            <w:vMerge/>
          </w:tcPr>
          <w:p w14:paraId="67AE2EF4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204C4340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Migration rate</w:t>
            </w:r>
          </w:p>
        </w:tc>
        <w:tc>
          <w:tcPr>
            <w:tcW w:w="4485" w:type="dxa"/>
          </w:tcPr>
          <w:p w14:paraId="28BCA45A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272C4BDF" w14:textId="77777777" w:rsidTr="00EF5502">
        <w:trPr>
          <w:trHeight w:val="224"/>
        </w:trPr>
        <w:tc>
          <w:tcPr>
            <w:tcW w:w="1129" w:type="dxa"/>
            <w:vMerge/>
          </w:tcPr>
          <w:p w14:paraId="74BC5415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77F2AB54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Urban population proportion</w:t>
            </w:r>
          </w:p>
        </w:tc>
        <w:tc>
          <w:tcPr>
            <w:tcW w:w="4485" w:type="dxa"/>
          </w:tcPr>
          <w:p w14:paraId="33A39F8A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70D1CB69" w14:textId="77777777" w:rsidTr="00EF5502">
        <w:trPr>
          <w:trHeight w:val="224"/>
        </w:trPr>
        <w:tc>
          <w:tcPr>
            <w:tcW w:w="1129" w:type="dxa"/>
            <w:vMerge/>
          </w:tcPr>
          <w:p w14:paraId="69678293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43093611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Social welfare</w:t>
            </w:r>
          </w:p>
        </w:tc>
        <w:tc>
          <w:tcPr>
            <w:tcW w:w="4485" w:type="dxa"/>
          </w:tcPr>
          <w:p w14:paraId="536BFCE5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28A09C61" w14:textId="77777777" w:rsidTr="00EF5502">
        <w:trPr>
          <w:trHeight w:val="224"/>
        </w:trPr>
        <w:tc>
          <w:tcPr>
            <w:tcW w:w="1129" w:type="dxa"/>
            <w:vMerge/>
          </w:tcPr>
          <w:p w14:paraId="3B755C67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2066AC91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proofErr w:type="spellStart"/>
            <w:r w:rsidRPr="004311F9">
              <w:rPr>
                <w:rFonts w:ascii="Times New Roman" w:hAnsi="Times New Roman" w:cs="Times New Roman"/>
                <w:color w:val="FF0000"/>
                <w:sz w:val="24"/>
                <w:szCs w:val="36"/>
              </w:rPr>
              <w:t>NatComp</w:t>
            </w:r>
            <w:proofErr w:type="spellEnd"/>
          </w:p>
        </w:tc>
        <w:tc>
          <w:tcPr>
            <w:tcW w:w="4485" w:type="dxa"/>
          </w:tcPr>
          <w:p w14:paraId="1DF705A7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470349C6" w14:textId="77777777" w:rsidTr="00EF5502">
        <w:trPr>
          <w:trHeight w:val="224"/>
        </w:trPr>
        <w:tc>
          <w:tcPr>
            <w:tcW w:w="1129" w:type="dxa"/>
            <w:vMerge/>
          </w:tcPr>
          <w:p w14:paraId="349BFE5F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5F7A40C7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Temperature</w:t>
            </w:r>
          </w:p>
        </w:tc>
        <w:tc>
          <w:tcPr>
            <w:tcW w:w="4485" w:type="dxa"/>
          </w:tcPr>
          <w:p w14:paraId="7013E9F5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32094479" w14:textId="77777777" w:rsidTr="00EF5502">
        <w:trPr>
          <w:trHeight w:val="224"/>
        </w:trPr>
        <w:tc>
          <w:tcPr>
            <w:tcW w:w="1129" w:type="dxa"/>
            <w:vMerge/>
          </w:tcPr>
          <w:p w14:paraId="64320ED0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6F6F3241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Rain</w:t>
            </w:r>
          </w:p>
        </w:tc>
        <w:tc>
          <w:tcPr>
            <w:tcW w:w="4485" w:type="dxa"/>
          </w:tcPr>
          <w:p w14:paraId="17E7C8A6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4ECD2BC8" w14:textId="77777777" w:rsidTr="00EF5502">
        <w:trPr>
          <w:trHeight w:val="224"/>
        </w:trPr>
        <w:tc>
          <w:tcPr>
            <w:tcW w:w="1129" w:type="dxa"/>
            <w:vMerge/>
          </w:tcPr>
          <w:p w14:paraId="2894AA54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6A572038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Pharm Sales</w:t>
            </w:r>
          </w:p>
        </w:tc>
        <w:tc>
          <w:tcPr>
            <w:tcW w:w="4485" w:type="dxa"/>
          </w:tcPr>
          <w:p w14:paraId="2B7BFE07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3AEA3DC1" w14:textId="77777777" w:rsidTr="00EF5502">
        <w:trPr>
          <w:trHeight w:val="224"/>
        </w:trPr>
        <w:tc>
          <w:tcPr>
            <w:tcW w:w="1129" w:type="dxa"/>
            <w:vMerge/>
          </w:tcPr>
          <w:p w14:paraId="30157E4F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439B70B2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Export</w:t>
            </w:r>
          </w:p>
        </w:tc>
        <w:tc>
          <w:tcPr>
            <w:tcW w:w="4485" w:type="dxa"/>
          </w:tcPr>
          <w:p w14:paraId="3D3F27E4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23B12FAD" w14:textId="77777777" w:rsidTr="00EF5502">
        <w:trPr>
          <w:trHeight w:val="224"/>
        </w:trPr>
        <w:tc>
          <w:tcPr>
            <w:tcW w:w="1129" w:type="dxa"/>
            <w:vMerge/>
          </w:tcPr>
          <w:p w14:paraId="474FEC7B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602FFC94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Import</w:t>
            </w:r>
          </w:p>
        </w:tc>
        <w:tc>
          <w:tcPr>
            <w:tcW w:w="4485" w:type="dxa"/>
          </w:tcPr>
          <w:p w14:paraId="2BF9A810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3F36C8F6" w14:textId="77777777" w:rsidTr="00EF5502">
        <w:trPr>
          <w:trHeight w:val="224"/>
        </w:trPr>
        <w:tc>
          <w:tcPr>
            <w:tcW w:w="1129" w:type="dxa"/>
            <w:vMerge/>
          </w:tcPr>
          <w:p w14:paraId="5F7ECCB9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1E80BCFC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Total GDP</w:t>
            </w:r>
          </w:p>
        </w:tc>
        <w:tc>
          <w:tcPr>
            <w:tcW w:w="4485" w:type="dxa"/>
          </w:tcPr>
          <w:p w14:paraId="4BDED8FA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22ED7D26" w14:textId="77777777" w:rsidTr="00EF5502">
        <w:trPr>
          <w:trHeight w:val="224"/>
        </w:trPr>
        <w:tc>
          <w:tcPr>
            <w:tcW w:w="1129" w:type="dxa"/>
            <w:vMerge/>
          </w:tcPr>
          <w:p w14:paraId="33C84C8D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262D8621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color w:val="FF0000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color w:val="FF0000"/>
                <w:sz w:val="24"/>
                <w:szCs w:val="36"/>
              </w:rPr>
              <w:t>Per GDP</w:t>
            </w:r>
          </w:p>
        </w:tc>
        <w:tc>
          <w:tcPr>
            <w:tcW w:w="4485" w:type="dxa"/>
          </w:tcPr>
          <w:p w14:paraId="3B7F6FB6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040225E8" w14:textId="77777777" w:rsidTr="00EF5502">
        <w:trPr>
          <w:trHeight w:val="224"/>
        </w:trPr>
        <w:tc>
          <w:tcPr>
            <w:tcW w:w="1129" w:type="dxa"/>
            <w:vMerge/>
          </w:tcPr>
          <w:p w14:paraId="0BE6E117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3355F15E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Travel in</w:t>
            </w:r>
          </w:p>
        </w:tc>
        <w:tc>
          <w:tcPr>
            <w:tcW w:w="4485" w:type="dxa"/>
          </w:tcPr>
          <w:p w14:paraId="03197DF7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028CF843" w14:textId="77777777" w:rsidTr="00EF5502">
        <w:trPr>
          <w:trHeight w:val="71"/>
        </w:trPr>
        <w:tc>
          <w:tcPr>
            <w:tcW w:w="1129" w:type="dxa"/>
            <w:vMerge/>
          </w:tcPr>
          <w:p w14:paraId="6174D919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5AB97E2B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Travel out</w:t>
            </w:r>
          </w:p>
        </w:tc>
        <w:tc>
          <w:tcPr>
            <w:tcW w:w="4485" w:type="dxa"/>
          </w:tcPr>
          <w:p w14:paraId="192A3055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6A5DCCF1" w14:textId="77777777" w:rsidTr="00EF5502">
        <w:trPr>
          <w:trHeight w:val="67"/>
        </w:trPr>
        <w:tc>
          <w:tcPr>
            <w:tcW w:w="1129" w:type="dxa"/>
            <w:vMerge/>
          </w:tcPr>
          <w:p w14:paraId="751CCB79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6CB6D672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color w:val="FF0000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color w:val="FF0000"/>
                <w:sz w:val="24"/>
                <w:szCs w:val="36"/>
              </w:rPr>
              <w:t>Aging index</w:t>
            </w:r>
          </w:p>
        </w:tc>
        <w:tc>
          <w:tcPr>
            <w:tcW w:w="4485" w:type="dxa"/>
          </w:tcPr>
          <w:p w14:paraId="3D4DBD23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67FF55B6" w14:textId="77777777" w:rsidTr="00EF5502">
        <w:trPr>
          <w:trHeight w:val="67"/>
        </w:trPr>
        <w:tc>
          <w:tcPr>
            <w:tcW w:w="1129" w:type="dxa"/>
            <w:vMerge/>
          </w:tcPr>
          <w:p w14:paraId="2B8C229A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3A183ABF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color w:val="FF0000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color w:val="FF0000"/>
                <w:sz w:val="24"/>
                <w:szCs w:val="36"/>
              </w:rPr>
              <w:t>GDP per P</w:t>
            </w:r>
          </w:p>
        </w:tc>
        <w:tc>
          <w:tcPr>
            <w:tcW w:w="4485" w:type="dxa"/>
          </w:tcPr>
          <w:p w14:paraId="4E929232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C17EFD" w:rsidRPr="004311F9" w14:paraId="61D7BFFF" w14:textId="77777777" w:rsidTr="00EF5502">
        <w:trPr>
          <w:trHeight w:val="67"/>
        </w:trPr>
        <w:tc>
          <w:tcPr>
            <w:tcW w:w="1129" w:type="dxa"/>
            <w:vMerge/>
          </w:tcPr>
          <w:p w14:paraId="4988273F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07566698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Birth rate</w:t>
            </w:r>
          </w:p>
        </w:tc>
        <w:tc>
          <w:tcPr>
            <w:tcW w:w="4485" w:type="dxa"/>
          </w:tcPr>
          <w:p w14:paraId="18AA8C5E" w14:textId="77777777" w:rsidR="00C17EFD" w:rsidRPr="004311F9" w:rsidRDefault="00C17EFD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662E0835" w14:textId="77777777" w:rsidTr="00EF5502">
        <w:trPr>
          <w:trHeight w:val="207"/>
        </w:trPr>
        <w:tc>
          <w:tcPr>
            <w:tcW w:w="1129" w:type="dxa"/>
            <w:vMerge w:val="restart"/>
          </w:tcPr>
          <w:p w14:paraId="2CED8F47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Our World in Data</w:t>
            </w:r>
          </w:p>
        </w:tc>
        <w:tc>
          <w:tcPr>
            <w:tcW w:w="3402" w:type="dxa"/>
          </w:tcPr>
          <w:p w14:paraId="309E5103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Population</w:t>
            </w:r>
          </w:p>
        </w:tc>
        <w:tc>
          <w:tcPr>
            <w:tcW w:w="4485" w:type="dxa"/>
          </w:tcPr>
          <w:p w14:paraId="4496BF19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5EC4E6E2" w14:textId="77777777" w:rsidTr="00EF5502">
        <w:trPr>
          <w:trHeight w:val="202"/>
        </w:trPr>
        <w:tc>
          <w:tcPr>
            <w:tcW w:w="1129" w:type="dxa"/>
            <w:vMerge/>
          </w:tcPr>
          <w:p w14:paraId="0EFDC933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391C6B3D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Population density</w:t>
            </w:r>
          </w:p>
        </w:tc>
        <w:tc>
          <w:tcPr>
            <w:tcW w:w="4485" w:type="dxa"/>
          </w:tcPr>
          <w:p w14:paraId="124AE877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42148AB1" w14:textId="77777777" w:rsidTr="00EF5502">
        <w:trPr>
          <w:trHeight w:val="202"/>
        </w:trPr>
        <w:tc>
          <w:tcPr>
            <w:tcW w:w="1129" w:type="dxa"/>
            <w:vMerge/>
          </w:tcPr>
          <w:p w14:paraId="42DA5B25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4DE77B9F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Median age</w:t>
            </w:r>
          </w:p>
        </w:tc>
        <w:tc>
          <w:tcPr>
            <w:tcW w:w="4485" w:type="dxa"/>
          </w:tcPr>
          <w:p w14:paraId="447E7327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3D41726A" w14:textId="77777777" w:rsidTr="00EF5502">
        <w:trPr>
          <w:trHeight w:val="202"/>
        </w:trPr>
        <w:tc>
          <w:tcPr>
            <w:tcW w:w="1129" w:type="dxa"/>
            <w:vMerge/>
          </w:tcPr>
          <w:p w14:paraId="291974E1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50A5A7A4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Aged 65 older</w:t>
            </w:r>
          </w:p>
        </w:tc>
        <w:tc>
          <w:tcPr>
            <w:tcW w:w="4485" w:type="dxa"/>
          </w:tcPr>
          <w:p w14:paraId="7E1D187D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0BA6B72D" w14:textId="77777777" w:rsidTr="00EF5502">
        <w:trPr>
          <w:trHeight w:val="202"/>
        </w:trPr>
        <w:tc>
          <w:tcPr>
            <w:tcW w:w="1129" w:type="dxa"/>
            <w:vMerge/>
          </w:tcPr>
          <w:p w14:paraId="12CF21DB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2F527DC4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Aged 70 older</w:t>
            </w:r>
          </w:p>
        </w:tc>
        <w:tc>
          <w:tcPr>
            <w:tcW w:w="4485" w:type="dxa"/>
          </w:tcPr>
          <w:p w14:paraId="0AAF8C51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27974252" w14:textId="77777777" w:rsidTr="00EF5502">
        <w:trPr>
          <w:trHeight w:val="202"/>
        </w:trPr>
        <w:tc>
          <w:tcPr>
            <w:tcW w:w="1129" w:type="dxa"/>
            <w:vMerge/>
          </w:tcPr>
          <w:p w14:paraId="15CDF239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18D22304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GDP per capita</w:t>
            </w:r>
          </w:p>
        </w:tc>
        <w:tc>
          <w:tcPr>
            <w:tcW w:w="4485" w:type="dxa"/>
          </w:tcPr>
          <w:p w14:paraId="50960DAB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00D819EC" w14:textId="77777777" w:rsidTr="00EF5502">
        <w:trPr>
          <w:trHeight w:val="202"/>
        </w:trPr>
        <w:tc>
          <w:tcPr>
            <w:tcW w:w="1129" w:type="dxa"/>
            <w:vMerge/>
          </w:tcPr>
          <w:p w14:paraId="70D81E86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2E17F99C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Extreme poverty</w:t>
            </w:r>
          </w:p>
        </w:tc>
        <w:tc>
          <w:tcPr>
            <w:tcW w:w="4485" w:type="dxa"/>
          </w:tcPr>
          <w:p w14:paraId="68CFA41F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7D9297A9" w14:textId="77777777" w:rsidTr="00EF5502">
        <w:trPr>
          <w:trHeight w:val="202"/>
        </w:trPr>
        <w:tc>
          <w:tcPr>
            <w:tcW w:w="1129" w:type="dxa"/>
            <w:vMerge/>
          </w:tcPr>
          <w:p w14:paraId="7D673258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7B036256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Cardiovascular death rate</w:t>
            </w:r>
          </w:p>
        </w:tc>
        <w:tc>
          <w:tcPr>
            <w:tcW w:w="4485" w:type="dxa"/>
          </w:tcPr>
          <w:p w14:paraId="4BE07919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4D445E36" w14:textId="77777777" w:rsidTr="00EF5502">
        <w:trPr>
          <w:trHeight w:val="202"/>
        </w:trPr>
        <w:tc>
          <w:tcPr>
            <w:tcW w:w="1129" w:type="dxa"/>
            <w:vMerge/>
          </w:tcPr>
          <w:p w14:paraId="7BD11797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1F82FCF6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Diabetes prevalence</w:t>
            </w:r>
          </w:p>
        </w:tc>
        <w:tc>
          <w:tcPr>
            <w:tcW w:w="4485" w:type="dxa"/>
          </w:tcPr>
          <w:p w14:paraId="7F2F1BA4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282CBAE1" w14:textId="77777777" w:rsidTr="00EF5502">
        <w:trPr>
          <w:trHeight w:val="202"/>
        </w:trPr>
        <w:tc>
          <w:tcPr>
            <w:tcW w:w="1129" w:type="dxa"/>
            <w:vMerge/>
          </w:tcPr>
          <w:p w14:paraId="52DF0C5E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51EA4851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Female smokers</w:t>
            </w:r>
          </w:p>
        </w:tc>
        <w:tc>
          <w:tcPr>
            <w:tcW w:w="4485" w:type="dxa"/>
          </w:tcPr>
          <w:p w14:paraId="23E520EC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10EA3C63" w14:textId="77777777" w:rsidTr="00EF5502">
        <w:trPr>
          <w:trHeight w:val="202"/>
        </w:trPr>
        <w:tc>
          <w:tcPr>
            <w:tcW w:w="1129" w:type="dxa"/>
            <w:vMerge/>
          </w:tcPr>
          <w:p w14:paraId="570A059B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3685EA2B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Male smokers</w:t>
            </w:r>
          </w:p>
        </w:tc>
        <w:tc>
          <w:tcPr>
            <w:tcW w:w="4485" w:type="dxa"/>
          </w:tcPr>
          <w:p w14:paraId="4A754BD0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5441934E" w14:textId="77777777" w:rsidTr="00EF5502">
        <w:trPr>
          <w:trHeight w:val="202"/>
        </w:trPr>
        <w:tc>
          <w:tcPr>
            <w:tcW w:w="1129" w:type="dxa"/>
            <w:vMerge/>
          </w:tcPr>
          <w:p w14:paraId="051B62EE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06AF0A73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Handwashing facilities</w:t>
            </w:r>
          </w:p>
        </w:tc>
        <w:tc>
          <w:tcPr>
            <w:tcW w:w="4485" w:type="dxa"/>
          </w:tcPr>
          <w:p w14:paraId="043083EB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4D176493" w14:textId="77777777" w:rsidTr="00EF5502">
        <w:trPr>
          <w:trHeight w:val="202"/>
        </w:trPr>
        <w:tc>
          <w:tcPr>
            <w:tcW w:w="1129" w:type="dxa"/>
            <w:vMerge/>
          </w:tcPr>
          <w:p w14:paraId="72BCF55E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561E15C7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Hospital beds per thousand</w:t>
            </w:r>
          </w:p>
        </w:tc>
        <w:tc>
          <w:tcPr>
            <w:tcW w:w="4485" w:type="dxa"/>
          </w:tcPr>
          <w:p w14:paraId="5B364C3B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5997329A" w14:textId="77777777" w:rsidTr="00EF5502">
        <w:trPr>
          <w:trHeight w:val="202"/>
        </w:trPr>
        <w:tc>
          <w:tcPr>
            <w:tcW w:w="1129" w:type="dxa"/>
            <w:vMerge/>
          </w:tcPr>
          <w:p w14:paraId="157A3FE2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0DF18AD6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Life expectancy</w:t>
            </w:r>
          </w:p>
        </w:tc>
        <w:tc>
          <w:tcPr>
            <w:tcW w:w="4485" w:type="dxa"/>
          </w:tcPr>
          <w:p w14:paraId="0667DD08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  <w:tr w:rsidR="009A702E" w:rsidRPr="004311F9" w14:paraId="03169894" w14:textId="77777777" w:rsidTr="00EF5502">
        <w:trPr>
          <w:trHeight w:val="202"/>
        </w:trPr>
        <w:tc>
          <w:tcPr>
            <w:tcW w:w="1129" w:type="dxa"/>
            <w:vMerge/>
          </w:tcPr>
          <w:p w14:paraId="187D2EB7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  <w:tc>
          <w:tcPr>
            <w:tcW w:w="3402" w:type="dxa"/>
          </w:tcPr>
          <w:p w14:paraId="1575E41F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  <w:r w:rsidRPr="004311F9">
              <w:rPr>
                <w:rFonts w:ascii="Times New Roman" w:hAnsi="Times New Roman" w:cs="Times New Roman"/>
                <w:sz w:val="24"/>
                <w:szCs w:val="36"/>
              </w:rPr>
              <w:t>HDI</w:t>
            </w:r>
          </w:p>
        </w:tc>
        <w:tc>
          <w:tcPr>
            <w:tcW w:w="4485" w:type="dxa"/>
          </w:tcPr>
          <w:p w14:paraId="66BD313B" w14:textId="77777777" w:rsidR="009A702E" w:rsidRPr="004311F9" w:rsidRDefault="009A702E" w:rsidP="006E7378">
            <w:pPr>
              <w:spacing w:line="276" w:lineRule="auto"/>
              <w:rPr>
                <w:rFonts w:ascii="Times New Roman" w:hAnsi="Times New Roman" w:cs="Times New Roman"/>
                <w:sz w:val="24"/>
                <w:szCs w:val="36"/>
              </w:rPr>
            </w:pPr>
          </w:p>
        </w:tc>
      </w:tr>
    </w:tbl>
    <w:p w14:paraId="14E807B6" w14:textId="77777777" w:rsidR="00B60CCE" w:rsidRPr="004311F9" w:rsidRDefault="00B60CCE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14:paraId="247C8F76" w14:textId="77777777" w:rsidR="00B60CCE" w:rsidRPr="004311F9" w:rsidRDefault="00B60CCE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14:paraId="59987124" w14:textId="224A4708" w:rsidR="00221B2B" w:rsidRDefault="00221B2B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  <w:r w:rsidRPr="004311F9">
        <w:rPr>
          <w:rFonts w:ascii="Times New Roman" w:hAnsi="Times New Roman" w:cs="Times New Roman"/>
          <w:sz w:val="24"/>
          <w:szCs w:val="36"/>
        </w:rPr>
        <w:t xml:space="preserve">- </w:t>
      </w:r>
      <w:r w:rsidR="00EB6FBE" w:rsidRPr="004311F9">
        <w:rPr>
          <w:rFonts w:ascii="Times New Roman" w:hAnsi="Times New Roman" w:cs="Times New Roman"/>
          <w:sz w:val="24"/>
          <w:szCs w:val="36"/>
        </w:rPr>
        <w:t xml:space="preserve">We </w:t>
      </w:r>
      <w:r w:rsidR="00313610" w:rsidRPr="004311F9">
        <w:rPr>
          <w:rFonts w:ascii="Times New Roman" w:hAnsi="Times New Roman" w:cs="Times New Roman"/>
          <w:sz w:val="24"/>
          <w:szCs w:val="36"/>
        </w:rPr>
        <w:t xml:space="preserve">implemented simple linear regression between the above variables and the parameters of </w:t>
      </w:r>
      <w:r w:rsidR="00795E37" w:rsidRPr="004311F9">
        <w:rPr>
          <w:rFonts w:ascii="Times New Roman" w:hAnsi="Times New Roman" w:cs="Times New Roman"/>
          <w:sz w:val="24"/>
          <w:szCs w:val="36"/>
        </w:rPr>
        <w:t xml:space="preserve">the Growth Curve </w:t>
      </w:r>
      <w:proofErr w:type="gramStart"/>
      <w:r w:rsidR="00795E37" w:rsidRPr="004311F9">
        <w:rPr>
          <w:rFonts w:ascii="Times New Roman" w:hAnsi="Times New Roman" w:cs="Times New Roman"/>
          <w:sz w:val="24"/>
          <w:szCs w:val="36"/>
        </w:rPr>
        <w:t>Models(</w:t>
      </w:r>
      <w:proofErr w:type="gramEnd"/>
      <w:r w:rsidR="00313610" w:rsidRPr="004311F9">
        <w:rPr>
          <w:rFonts w:ascii="Times New Roman" w:hAnsi="Times New Roman" w:cs="Times New Roman"/>
          <w:sz w:val="24"/>
          <w:szCs w:val="36"/>
        </w:rPr>
        <w:t xml:space="preserve">Logistic and </w:t>
      </w:r>
      <w:proofErr w:type="spellStart"/>
      <w:r w:rsidR="00313610" w:rsidRPr="004311F9">
        <w:rPr>
          <w:rFonts w:ascii="Times New Roman" w:hAnsi="Times New Roman" w:cs="Times New Roman"/>
          <w:sz w:val="24"/>
          <w:szCs w:val="36"/>
        </w:rPr>
        <w:t>Gompertz</w:t>
      </w:r>
      <w:proofErr w:type="spellEnd"/>
      <w:r w:rsidR="00313610" w:rsidRPr="004311F9">
        <w:rPr>
          <w:rFonts w:ascii="Times New Roman" w:hAnsi="Times New Roman" w:cs="Times New Roman"/>
          <w:sz w:val="24"/>
          <w:szCs w:val="36"/>
        </w:rPr>
        <w:t xml:space="preserve"> Models</w:t>
      </w:r>
      <w:r w:rsidR="00795E37" w:rsidRPr="004311F9">
        <w:rPr>
          <w:rFonts w:ascii="Times New Roman" w:hAnsi="Times New Roman" w:cs="Times New Roman"/>
          <w:sz w:val="24"/>
          <w:szCs w:val="36"/>
        </w:rPr>
        <w:t>)</w:t>
      </w:r>
      <w:r w:rsidR="00B60CCE" w:rsidRPr="004311F9">
        <w:rPr>
          <w:rFonts w:ascii="Times New Roman" w:hAnsi="Times New Roman" w:cs="Times New Roman"/>
          <w:sz w:val="24"/>
          <w:szCs w:val="36"/>
        </w:rPr>
        <w:t>.</w:t>
      </w:r>
      <w:r w:rsidR="00DB2541">
        <w:rPr>
          <w:rFonts w:ascii="Times New Roman" w:hAnsi="Times New Roman" w:cs="Times New Roman"/>
          <w:sz w:val="24"/>
          <w:szCs w:val="36"/>
        </w:rPr>
        <w:t xml:space="preserve"> The results are on the below tables. Under the significance level 0.05, the time-independent socioeconomic indicators such as </w:t>
      </w:r>
      <w:r w:rsidR="00E03892">
        <w:rPr>
          <w:rFonts w:ascii="Times New Roman" w:hAnsi="Times New Roman" w:cs="Times New Roman"/>
          <w:sz w:val="24"/>
          <w:szCs w:val="36"/>
        </w:rPr>
        <w:t>P</w:t>
      </w:r>
      <w:r w:rsidR="00DB2541">
        <w:rPr>
          <w:rFonts w:ascii="Times New Roman" w:hAnsi="Times New Roman" w:cs="Times New Roman"/>
          <w:sz w:val="24"/>
          <w:szCs w:val="36"/>
        </w:rPr>
        <w:t xml:space="preserve">opulation, </w:t>
      </w:r>
      <w:r w:rsidR="00E03892">
        <w:rPr>
          <w:rFonts w:ascii="Times New Roman" w:hAnsi="Times New Roman" w:cs="Times New Roman"/>
          <w:sz w:val="24"/>
          <w:szCs w:val="36"/>
        </w:rPr>
        <w:t>M</w:t>
      </w:r>
      <w:r w:rsidR="00DB2541">
        <w:rPr>
          <w:rFonts w:ascii="Times New Roman" w:hAnsi="Times New Roman" w:cs="Times New Roman"/>
          <w:sz w:val="24"/>
          <w:szCs w:val="36"/>
        </w:rPr>
        <w:t xml:space="preserve">edian age, </w:t>
      </w:r>
      <w:r w:rsidR="00E03892">
        <w:rPr>
          <w:rFonts w:ascii="Times New Roman" w:hAnsi="Times New Roman" w:cs="Times New Roman"/>
          <w:sz w:val="24"/>
          <w:szCs w:val="36"/>
        </w:rPr>
        <w:t>Aged over 65 old</w:t>
      </w:r>
      <w:r w:rsidR="002B1854">
        <w:rPr>
          <w:rFonts w:ascii="Times New Roman" w:hAnsi="Times New Roman" w:cs="Times New Roman"/>
          <w:sz w:val="24"/>
          <w:szCs w:val="36"/>
        </w:rPr>
        <w:t>er</w:t>
      </w:r>
      <w:r w:rsidR="00E03892">
        <w:rPr>
          <w:rFonts w:ascii="Times New Roman" w:hAnsi="Times New Roman" w:cs="Times New Roman"/>
          <w:sz w:val="24"/>
          <w:szCs w:val="36"/>
        </w:rPr>
        <w:t>, Aged over 70 old</w:t>
      </w:r>
      <w:r w:rsidR="002B1854">
        <w:rPr>
          <w:rFonts w:ascii="Times New Roman" w:hAnsi="Times New Roman" w:cs="Times New Roman"/>
          <w:sz w:val="24"/>
          <w:szCs w:val="36"/>
        </w:rPr>
        <w:t>er</w:t>
      </w:r>
      <w:r w:rsidR="00E03892">
        <w:rPr>
          <w:rFonts w:ascii="Times New Roman" w:hAnsi="Times New Roman" w:cs="Times New Roman"/>
          <w:sz w:val="24"/>
          <w:szCs w:val="36"/>
        </w:rPr>
        <w:t xml:space="preserve">, GDP, Diabetes prevalence, Life expectancy, </w:t>
      </w:r>
      <w:proofErr w:type="gramStart"/>
      <w:r w:rsidR="00E03892">
        <w:rPr>
          <w:rFonts w:ascii="Times New Roman" w:hAnsi="Times New Roman" w:cs="Times New Roman"/>
          <w:sz w:val="24"/>
          <w:szCs w:val="36"/>
        </w:rPr>
        <w:t>HDI(</w:t>
      </w:r>
      <w:proofErr w:type="gramEnd"/>
      <w:r w:rsidR="00E03892">
        <w:rPr>
          <w:rFonts w:ascii="Times New Roman" w:hAnsi="Times New Roman" w:cs="Times New Roman"/>
          <w:sz w:val="24"/>
          <w:szCs w:val="36"/>
        </w:rPr>
        <w:t xml:space="preserve">Human Development Index) for </w:t>
      </w:r>
      <w:r w:rsidR="00E03892" w:rsidRPr="00E03892">
        <w:rPr>
          <w:rFonts w:ascii="Times New Roman" w:hAnsi="Times New Roman" w:cs="Times New Roman"/>
          <w:i/>
          <w:iCs/>
          <w:sz w:val="24"/>
          <w:szCs w:val="36"/>
        </w:rPr>
        <w:t>Our World in Data</w:t>
      </w:r>
      <w:r w:rsidR="00E03892">
        <w:rPr>
          <w:rFonts w:ascii="Times New Roman" w:hAnsi="Times New Roman" w:cs="Times New Roman"/>
          <w:sz w:val="24"/>
          <w:szCs w:val="36"/>
        </w:rPr>
        <w:t xml:space="preserve">, and Malnutrition, Exportation, Importation, Total GDP, Travel In, Travel Out, Aging index, Birth rate for </w:t>
      </w:r>
      <w:r w:rsidR="00E03892" w:rsidRPr="00E03892">
        <w:rPr>
          <w:rFonts w:ascii="Times New Roman" w:hAnsi="Times New Roman" w:cs="Times New Roman"/>
          <w:i/>
          <w:iCs/>
          <w:sz w:val="24"/>
          <w:szCs w:val="36"/>
        </w:rPr>
        <w:t>KOSIS</w:t>
      </w:r>
      <w:r w:rsidR="00E03892">
        <w:rPr>
          <w:rFonts w:ascii="Times New Roman" w:hAnsi="Times New Roman" w:cs="Times New Roman"/>
          <w:sz w:val="24"/>
          <w:szCs w:val="36"/>
        </w:rPr>
        <w:t>.</w:t>
      </w:r>
    </w:p>
    <w:p w14:paraId="57AEE70B" w14:textId="3C0B6EDE" w:rsidR="00E03892" w:rsidRDefault="00E03892" w:rsidP="00E03892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14:paraId="38ED92A6" w14:textId="67BEE725" w:rsidR="00E03892" w:rsidRDefault="00E03892" w:rsidP="00E03892">
      <w:pPr>
        <w:spacing w:line="276" w:lineRule="auto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 xml:space="preserve">- </w:t>
      </w:r>
      <w:r w:rsidR="0044613D">
        <w:rPr>
          <w:rFonts w:ascii="Times New Roman" w:hAnsi="Times New Roman" w:cs="Times New Roman"/>
          <w:sz w:val="24"/>
          <w:szCs w:val="36"/>
        </w:rPr>
        <w:t>The indicators, turned out to be statistically significant under significance level 0.05, can be</w:t>
      </w:r>
      <w:r w:rsidR="0044613D">
        <w:rPr>
          <w:rFonts w:ascii="Times New Roman" w:hAnsi="Times New Roman" w:cs="Times New Roman" w:hint="eastAsia"/>
          <w:sz w:val="24"/>
          <w:szCs w:val="36"/>
        </w:rPr>
        <w:t xml:space="preserve"> </w:t>
      </w:r>
      <w:r w:rsidR="0044613D">
        <w:rPr>
          <w:rFonts w:ascii="Times New Roman" w:hAnsi="Times New Roman" w:cs="Times New Roman"/>
          <w:sz w:val="24"/>
          <w:szCs w:val="36"/>
        </w:rPr>
        <w:lastRenderedPageBreak/>
        <w:t xml:space="preserve">divided into two groups depending on whether the </w:t>
      </w:r>
      <w:r w:rsidR="0079745B">
        <w:rPr>
          <w:rFonts w:ascii="Times New Roman" w:hAnsi="Times New Roman" w:cs="Times New Roman"/>
          <w:sz w:val="24"/>
          <w:szCs w:val="36"/>
        </w:rPr>
        <w:t xml:space="preserve">estimated regression </w:t>
      </w:r>
      <w:r w:rsidR="0044613D">
        <w:rPr>
          <w:rFonts w:ascii="Times New Roman" w:hAnsi="Times New Roman" w:cs="Times New Roman"/>
          <w:sz w:val="24"/>
          <w:szCs w:val="36"/>
        </w:rPr>
        <w:t xml:space="preserve">coefficient of each indicator is negative or positive. </w:t>
      </w:r>
    </w:p>
    <w:p w14:paraId="6D94F2C7" w14:textId="0632A678" w:rsidR="007A0BD1" w:rsidRDefault="007A0BD1" w:rsidP="00E03892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14:paraId="4B2FB8FA" w14:textId="49013D67" w:rsidR="007A0BD1" w:rsidRDefault="007A0BD1" w:rsidP="00E03892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701"/>
        <w:gridCol w:w="1701"/>
        <w:gridCol w:w="1746"/>
        <w:gridCol w:w="1746"/>
      </w:tblGrid>
      <w:tr w:rsidR="007A0BD1" w14:paraId="78B70918" w14:textId="77777777" w:rsidTr="007C7DAC">
        <w:tc>
          <w:tcPr>
            <w:tcW w:w="9016" w:type="dxa"/>
            <w:gridSpan w:val="5"/>
          </w:tcPr>
          <w:p w14:paraId="6E20BB1C" w14:textId="71B78043" w:rsidR="007A0BD1" w:rsidRPr="002B1854" w:rsidRDefault="007A0BD1" w:rsidP="007A0BD1">
            <w:pPr>
              <w:spacing w:line="276" w:lineRule="auto"/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36"/>
              </w:rPr>
            </w:pPr>
            <w:r w:rsidRPr="002B1854">
              <w:rPr>
                <w:rFonts w:ascii="Times New Roman" w:hAnsi="Times New Roman" w:cs="Times New Roman" w:hint="eastAsia"/>
                <w:b/>
                <w:bCs/>
                <w:sz w:val="24"/>
                <w:szCs w:val="36"/>
              </w:rPr>
              <w:t>S</w:t>
            </w:r>
            <w:r w:rsidRPr="002B1854"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  <w:t>tatistically Significant Indicators</w:t>
            </w:r>
            <w:r w:rsidRPr="002B1854">
              <w:rPr>
                <w:rFonts w:ascii="Times New Roman" w:hAnsi="Times New Roman" w:cs="Times New Roman"/>
                <w:b/>
                <w:bCs/>
                <w:sz w:val="24"/>
                <w:szCs w:val="36"/>
              </w:rPr>
              <w:t xml:space="preserve"> (with the significance level 0.05)</w:t>
            </w:r>
          </w:p>
        </w:tc>
      </w:tr>
      <w:tr w:rsidR="00B84042" w14:paraId="1FB70A3B" w14:textId="77777777" w:rsidTr="00A5011E">
        <w:tc>
          <w:tcPr>
            <w:tcW w:w="2122" w:type="dxa"/>
            <w:vMerge w:val="restart"/>
          </w:tcPr>
          <w:p w14:paraId="446C4459" w14:textId="40FDA7D1" w:rsidR="00B84042" w:rsidRPr="00506AF0" w:rsidRDefault="00B84042" w:rsidP="00B84042">
            <w:pPr>
              <w:spacing w:line="276" w:lineRule="auto"/>
              <w:jc w:val="center"/>
              <w:rPr>
                <w:rFonts w:ascii="Times New Roman" w:hAnsi="Times New Roman" w:cs="Times New Roman" w:hint="eastAsia"/>
                <w:b/>
                <w:bCs/>
                <w:sz w:val="21"/>
                <w:szCs w:val="28"/>
              </w:rPr>
            </w:pPr>
            <w:r w:rsidRPr="00506AF0">
              <w:rPr>
                <w:rFonts w:ascii="Times New Roman" w:hAnsi="Times New Roman" w:cs="Times New Roman" w:hint="eastAsia"/>
                <w:b/>
                <w:bCs/>
                <w:sz w:val="21"/>
                <w:szCs w:val="28"/>
              </w:rPr>
              <w:t>I</w:t>
            </w:r>
            <w:r w:rsidRPr="00506AF0"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  <w:t>ndicator</w:t>
            </w:r>
            <w:r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  <w:t>\</w:t>
            </w:r>
            <w:r w:rsidR="00490231"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  <w:t>Parameter</w:t>
            </w:r>
          </w:p>
        </w:tc>
        <w:tc>
          <w:tcPr>
            <w:tcW w:w="3402" w:type="dxa"/>
            <w:gridSpan w:val="2"/>
          </w:tcPr>
          <w:p w14:paraId="0886D749" w14:textId="022E29BD" w:rsidR="00B84042" w:rsidRPr="00506AF0" w:rsidRDefault="00B84042" w:rsidP="007A0BD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1"/>
                <w:szCs w:val="28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  <w:t>egment 1</w:t>
            </w:r>
          </w:p>
        </w:tc>
        <w:tc>
          <w:tcPr>
            <w:tcW w:w="3492" w:type="dxa"/>
            <w:gridSpan w:val="2"/>
          </w:tcPr>
          <w:p w14:paraId="37FDD3E7" w14:textId="22EA19DD" w:rsidR="00B84042" w:rsidRPr="00506AF0" w:rsidRDefault="00B84042" w:rsidP="007A0BD1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1"/>
                <w:szCs w:val="28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  <w:t>egment 2</w:t>
            </w:r>
          </w:p>
        </w:tc>
      </w:tr>
      <w:tr w:rsidR="00B84042" w14:paraId="4646549D" w14:textId="77777777" w:rsidTr="00A5011E">
        <w:tc>
          <w:tcPr>
            <w:tcW w:w="2122" w:type="dxa"/>
            <w:vMerge/>
          </w:tcPr>
          <w:p w14:paraId="20E4DB87" w14:textId="6449DEBE" w:rsidR="00B84042" w:rsidRPr="00506AF0" w:rsidRDefault="00B84042" w:rsidP="007A0BD1">
            <w:pPr>
              <w:spacing w:line="276" w:lineRule="auto"/>
              <w:jc w:val="center"/>
              <w:rPr>
                <w:rFonts w:ascii="Times New Roman" w:hAnsi="Times New Roman" w:cs="Times New Roman" w:hint="eastAsia"/>
                <w:b/>
                <w:bCs/>
                <w:sz w:val="21"/>
                <w:szCs w:val="28"/>
              </w:rPr>
            </w:pPr>
          </w:p>
        </w:tc>
        <w:tc>
          <w:tcPr>
            <w:tcW w:w="1701" w:type="dxa"/>
          </w:tcPr>
          <w:p w14:paraId="244E9050" w14:textId="78E90F79" w:rsidR="00B84042" w:rsidRPr="00506AF0" w:rsidRDefault="00B84042" w:rsidP="007A0BD1">
            <w:pPr>
              <w:spacing w:line="276" w:lineRule="auto"/>
              <w:jc w:val="center"/>
              <w:rPr>
                <w:rFonts w:ascii="Times New Roman" w:hAnsi="Times New Roman" w:cs="Times New Roman" w:hint="eastAsia"/>
                <w:b/>
                <w:bCs/>
                <w:sz w:val="21"/>
                <w:szCs w:val="28"/>
              </w:rPr>
            </w:pPr>
            <w:r w:rsidRPr="00506AF0"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  <w:t xml:space="preserve">Positive </w:t>
            </w:r>
          </w:p>
        </w:tc>
        <w:tc>
          <w:tcPr>
            <w:tcW w:w="1701" w:type="dxa"/>
          </w:tcPr>
          <w:p w14:paraId="06C67CA0" w14:textId="0B949B45" w:rsidR="00B84042" w:rsidRPr="00506AF0" w:rsidRDefault="00B84042" w:rsidP="007A0BD1">
            <w:pPr>
              <w:spacing w:line="276" w:lineRule="auto"/>
              <w:jc w:val="center"/>
              <w:rPr>
                <w:rFonts w:ascii="Times New Roman" w:hAnsi="Times New Roman" w:cs="Times New Roman" w:hint="eastAsia"/>
                <w:b/>
                <w:bCs/>
                <w:sz w:val="21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1"/>
                <w:szCs w:val="28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  <w:t>egative</w:t>
            </w:r>
          </w:p>
        </w:tc>
        <w:tc>
          <w:tcPr>
            <w:tcW w:w="1746" w:type="dxa"/>
          </w:tcPr>
          <w:p w14:paraId="3B2FF025" w14:textId="06508903" w:rsidR="00B84042" w:rsidRPr="00506AF0" w:rsidRDefault="00B84042" w:rsidP="007A0BD1">
            <w:pPr>
              <w:spacing w:line="276" w:lineRule="auto"/>
              <w:jc w:val="center"/>
              <w:rPr>
                <w:rFonts w:ascii="Times New Roman" w:hAnsi="Times New Roman" w:cs="Times New Roman" w:hint="eastAsia"/>
                <w:b/>
                <w:bCs/>
                <w:sz w:val="21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  <w:t>Posit</w:t>
            </w:r>
            <w:r w:rsidRPr="00506AF0"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  <w:t xml:space="preserve">ive </w:t>
            </w:r>
          </w:p>
        </w:tc>
        <w:tc>
          <w:tcPr>
            <w:tcW w:w="1746" w:type="dxa"/>
          </w:tcPr>
          <w:p w14:paraId="07A7AA8B" w14:textId="6437B6DA" w:rsidR="00B84042" w:rsidRPr="00506AF0" w:rsidRDefault="00B84042" w:rsidP="007A0BD1">
            <w:pPr>
              <w:spacing w:line="276" w:lineRule="auto"/>
              <w:jc w:val="center"/>
              <w:rPr>
                <w:rFonts w:ascii="Times New Roman" w:hAnsi="Times New Roman" w:cs="Times New Roman" w:hint="eastAsia"/>
                <w:b/>
                <w:bCs/>
                <w:sz w:val="21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1"/>
                <w:szCs w:val="28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sz w:val="21"/>
                <w:szCs w:val="28"/>
              </w:rPr>
              <w:t>egative</w:t>
            </w:r>
          </w:p>
        </w:tc>
      </w:tr>
      <w:tr w:rsidR="00B84042" w14:paraId="08515862" w14:textId="77777777" w:rsidTr="00A5011E">
        <w:tc>
          <w:tcPr>
            <w:tcW w:w="2122" w:type="dxa"/>
          </w:tcPr>
          <w:p w14:paraId="1328D4C5" w14:textId="390BBEFD" w:rsidR="00B84042" w:rsidRPr="00634876" w:rsidRDefault="00B84042" w:rsidP="007A0BD1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634876">
              <w:rPr>
                <w:rFonts w:ascii="Times New Roman" w:hAnsi="Times New Roman" w:cs="Times New Roman" w:hint="eastAsia"/>
              </w:rPr>
              <w:t>P</w:t>
            </w:r>
            <w:r w:rsidRPr="00634876">
              <w:rPr>
                <w:rFonts w:ascii="Times New Roman" w:hAnsi="Times New Roman" w:cs="Times New Roman"/>
              </w:rPr>
              <w:t>opulation</w:t>
            </w:r>
          </w:p>
        </w:tc>
        <w:tc>
          <w:tcPr>
            <w:tcW w:w="1701" w:type="dxa"/>
          </w:tcPr>
          <w:p w14:paraId="1DB017ED" w14:textId="77777777" w:rsidR="00B84042" w:rsidRPr="00634876" w:rsidRDefault="00B84042" w:rsidP="00634876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 w:rsidRPr="00634876">
              <w:rPr>
                <w:rFonts w:ascii="Times New Roman" w:hAnsi="Times New Roman" w:cs="Times New Roman"/>
                <w:szCs w:val="20"/>
              </w:rPr>
              <w:t>a1_Logi, b1_Logi, a1_Gom, b1_Gom</w:t>
            </w:r>
          </w:p>
        </w:tc>
        <w:tc>
          <w:tcPr>
            <w:tcW w:w="1701" w:type="dxa"/>
          </w:tcPr>
          <w:p w14:paraId="207732DB" w14:textId="54A01E1D" w:rsidR="00B84042" w:rsidRPr="00634876" w:rsidRDefault="00B84042" w:rsidP="00634876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5D3CF837" w14:textId="3A4F7E0E" w:rsidR="00B84042" w:rsidRPr="00634876" w:rsidRDefault="00B84042" w:rsidP="00634876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>2_Logi, a2_Gom</w:t>
            </w:r>
          </w:p>
        </w:tc>
        <w:tc>
          <w:tcPr>
            <w:tcW w:w="1746" w:type="dxa"/>
          </w:tcPr>
          <w:p w14:paraId="17E6B242" w14:textId="62A7DFAE" w:rsidR="00B84042" w:rsidRPr="00634876" w:rsidRDefault="00B84042" w:rsidP="00634876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</w:tr>
      <w:tr w:rsidR="00B84042" w14:paraId="50C1D950" w14:textId="77777777" w:rsidTr="00A5011E">
        <w:tc>
          <w:tcPr>
            <w:tcW w:w="2122" w:type="dxa"/>
          </w:tcPr>
          <w:p w14:paraId="33B8693D" w14:textId="5076FFA8" w:rsidR="00B84042" w:rsidRPr="00634876" w:rsidRDefault="00B84042" w:rsidP="002B185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634876">
              <w:rPr>
                <w:rFonts w:ascii="Times New Roman" w:hAnsi="Times New Roman" w:cs="Times New Roman"/>
              </w:rPr>
              <w:t>Population density</w:t>
            </w:r>
          </w:p>
        </w:tc>
        <w:tc>
          <w:tcPr>
            <w:tcW w:w="1701" w:type="dxa"/>
          </w:tcPr>
          <w:p w14:paraId="57C2015E" w14:textId="77777777" w:rsidR="00B84042" w:rsidRPr="00634876" w:rsidRDefault="00B84042" w:rsidP="00634876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 w:rsidRPr="00634876">
              <w:rPr>
                <w:rFonts w:ascii="Times New Roman" w:hAnsi="Times New Roman" w:cs="Times New Roman"/>
                <w:szCs w:val="20"/>
              </w:rPr>
              <w:t>b2_Gom</w:t>
            </w:r>
          </w:p>
        </w:tc>
        <w:tc>
          <w:tcPr>
            <w:tcW w:w="1701" w:type="dxa"/>
          </w:tcPr>
          <w:p w14:paraId="44AA277F" w14:textId="19727A14" w:rsidR="00B84042" w:rsidRPr="00634876" w:rsidRDefault="00B84042" w:rsidP="00634876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2B18F20B" w14:textId="77777777" w:rsidR="00B84042" w:rsidRPr="00634876" w:rsidRDefault="00B84042" w:rsidP="00634876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746" w:type="dxa"/>
          </w:tcPr>
          <w:p w14:paraId="4EBA00E9" w14:textId="04DCF112" w:rsidR="00B84042" w:rsidRPr="00634876" w:rsidRDefault="00B84042" w:rsidP="00634876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A5011E" w14:paraId="24BD7C84" w14:textId="77777777" w:rsidTr="00A5011E">
        <w:tc>
          <w:tcPr>
            <w:tcW w:w="2122" w:type="dxa"/>
          </w:tcPr>
          <w:p w14:paraId="37BAB6C4" w14:textId="6B01CD23" w:rsidR="00A5011E" w:rsidRPr="00634876" w:rsidRDefault="00A5011E" w:rsidP="002B1854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634876">
              <w:rPr>
                <w:rFonts w:ascii="Times New Roman" w:hAnsi="Times New Roman" w:cs="Times New Roman" w:hint="eastAsia"/>
              </w:rPr>
              <w:t>M</w:t>
            </w:r>
            <w:r w:rsidRPr="00634876">
              <w:rPr>
                <w:rFonts w:ascii="Times New Roman" w:hAnsi="Times New Roman" w:cs="Times New Roman"/>
              </w:rPr>
              <w:t>edian Age</w:t>
            </w:r>
          </w:p>
        </w:tc>
        <w:tc>
          <w:tcPr>
            <w:tcW w:w="1701" w:type="dxa"/>
          </w:tcPr>
          <w:p w14:paraId="6D36F428" w14:textId="1674C246" w:rsidR="00A5011E" w:rsidRPr="00634876" w:rsidRDefault="00A5011E" w:rsidP="00634876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 w:rsidRPr="00634876">
              <w:rPr>
                <w:rFonts w:ascii="Times New Roman" w:hAnsi="Times New Roman" w:cs="Times New Roman" w:hint="eastAsia"/>
                <w:szCs w:val="20"/>
              </w:rPr>
              <w:t>a</w:t>
            </w:r>
            <w:r w:rsidRPr="00634876">
              <w:rPr>
                <w:rFonts w:ascii="Times New Roman" w:hAnsi="Times New Roman" w:cs="Times New Roman"/>
                <w:szCs w:val="20"/>
              </w:rPr>
              <w:t xml:space="preserve">1_Logi, </w:t>
            </w:r>
          </w:p>
        </w:tc>
        <w:tc>
          <w:tcPr>
            <w:tcW w:w="1701" w:type="dxa"/>
          </w:tcPr>
          <w:p w14:paraId="11025BD7" w14:textId="6A237471" w:rsidR="00A5011E" w:rsidRPr="00634876" w:rsidRDefault="00A5011E" w:rsidP="00634876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193B7F74" w14:textId="184DB7A5" w:rsidR="00A5011E" w:rsidRPr="00634876" w:rsidRDefault="00A5011E" w:rsidP="00634876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  <w:r w:rsidRPr="00634876">
              <w:rPr>
                <w:rFonts w:ascii="Times New Roman" w:hAnsi="Times New Roman" w:cs="Times New Roman"/>
                <w:szCs w:val="20"/>
              </w:rPr>
              <w:t>a2_Logi, a2_Gom</w:t>
            </w:r>
          </w:p>
        </w:tc>
        <w:tc>
          <w:tcPr>
            <w:tcW w:w="1746" w:type="dxa"/>
          </w:tcPr>
          <w:p w14:paraId="228A0A65" w14:textId="1C38CAE6" w:rsidR="00A5011E" w:rsidRPr="00634876" w:rsidRDefault="00A5011E" w:rsidP="00634876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  <w:r w:rsidRPr="00634876">
              <w:rPr>
                <w:rFonts w:ascii="Times New Roman" w:hAnsi="Times New Roman" w:cs="Times New Roman"/>
                <w:szCs w:val="20"/>
              </w:rPr>
              <w:t>c2_Logi, c2_Gom</w:t>
            </w:r>
          </w:p>
        </w:tc>
      </w:tr>
      <w:tr w:rsidR="00A5011E" w14:paraId="1958CCCB" w14:textId="77777777" w:rsidTr="00A5011E">
        <w:tc>
          <w:tcPr>
            <w:tcW w:w="2122" w:type="dxa"/>
          </w:tcPr>
          <w:p w14:paraId="055349AF" w14:textId="0AA713FF" w:rsidR="00A5011E" w:rsidRPr="00634876" w:rsidRDefault="00A5011E" w:rsidP="002B1854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634876">
              <w:rPr>
                <w:rFonts w:ascii="Times New Roman" w:hAnsi="Times New Roman" w:cs="Times New Roman" w:hint="eastAsia"/>
              </w:rPr>
              <w:t>A</w:t>
            </w:r>
            <w:r w:rsidRPr="00634876">
              <w:rPr>
                <w:rFonts w:ascii="Times New Roman" w:hAnsi="Times New Roman" w:cs="Times New Roman"/>
              </w:rPr>
              <w:t>ged 65 older</w:t>
            </w:r>
          </w:p>
        </w:tc>
        <w:tc>
          <w:tcPr>
            <w:tcW w:w="1701" w:type="dxa"/>
          </w:tcPr>
          <w:p w14:paraId="65E76110" w14:textId="16AB2A1D" w:rsidR="00A5011E" w:rsidRPr="00634876" w:rsidRDefault="00A5011E" w:rsidP="00634876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 w:rsidRPr="00634876">
              <w:rPr>
                <w:rFonts w:ascii="Times New Roman" w:hAnsi="Times New Roman" w:cs="Times New Roman" w:hint="eastAsia"/>
                <w:szCs w:val="20"/>
              </w:rPr>
              <w:t>c</w:t>
            </w:r>
            <w:r w:rsidRPr="00634876">
              <w:rPr>
                <w:rFonts w:ascii="Times New Roman" w:hAnsi="Times New Roman" w:cs="Times New Roman"/>
                <w:szCs w:val="20"/>
              </w:rPr>
              <w:t>1_Gom</w:t>
            </w:r>
          </w:p>
        </w:tc>
        <w:tc>
          <w:tcPr>
            <w:tcW w:w="1701" w:type="dxa"/>
          </w:tcPr>
          <w:p w14:paraId="673E8202" w14:textId="1059CA01" w:rsidR="00A5011E" w:rsidRPr="00634876" w:rsidRDefault="00A5011E" w:rsidP="00634876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b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46" w:type="dxa"/>
          </w:tcPr>
          <w:p w14:paraId="47FA2F88" w14:textId="3F7B55A7" w:rsidR="00A5011E" w:rsidRPr="00634876" w:rsidRDefault="00A5011E" w:rsidP="00634876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  <w:r w:rsidRPr="00634876">
              <w:rPr>
                <w:rFonts w:ascii="Times New Roman" w:hAnsi="Times New Roman" w:cs="Times New Roman"/>
                <w:szCs w:val="20"/>
              </w:rPr>
              <w:t>a2</w:t>
            </w:r>
            <w:r>
              <w:rPr>
                <w:rFonts w:ascii="Times New Roman" w:hAnsi="Times New Roman" w:cs="Times New Roman"/>
                <w:szCs w:val="20"/>
              </w:rPr>
              <w:t>_Logi</w:t>
            </w:r>
            <w:r w:rsidRPr="00634876">
              <w:rPr>
                <w:rFonts w:ascii="Times New Roman" w:hAnsi="Times New Roman" w:cs="Times New Roman"/>
                <w:szCs w:val="20"/>
              </w:rPr>
              <w:t>, a2_Gom</w:t>
            </w:r>
          </w:p>
        </w:tc>
        <w:tc>
          <w:tcPr>
            <w:tcW w:w="1746" w:type="dxa"/>
          </w:tcPr>
          <w:p w14:paraId="640E72D9" w14:textId="2296EFD8" w:rsidR="00A5011E" w:rsidRPr="00634876" w:rsidRDefault="00A5011E" w:rsidP="00634876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  <w:r w:rsidRPr="00634876">
              <w:rPr>
                <w:rFonts w:ascii="Times New Roman" w:hAnsi="Times New Roman" w:cs="Times New Roman"/>
                <w:szCs w:val="20"/>
              </w:rPr>
              <w:t>c2_Logi, c2_Gom</w:t>
            </w:r>
          </w:p>
        </w:tc>
      </w:tr>
      <w:tr w:rsidR="00A5011E" w14:paraId="5683F54A" w14:textId="77777777" w:rsidTr="00A5011E">
        <w:tc>
          <w:tcPr>
            <w:tcW w:w="2122" w:type="dxa"/>
          </w:tcPr>
          <w:p w14:paraId="029B9C6B" w14:textId="0A01B852" w:rsidR="00A5011E" w:rsidRPr="00634876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634876">
              <w:rPr>
                <w:rFonts w:ascii="Times New Roman" w:hAnsi="Times New Roman" w:cs="Times New Roman" w:hint="eastAsia"/>
              </w:rPr>
              <w:t>A</w:t>
            </w:r>
            <w:r w:rsidRPr="00634876">
              <w:rPr>
                <w:rFonts w:ascii="Times New Roman" w:hAnsi="Times New Roman" w:cs="Times New Roman"/>
              </w:rPr>
              <w:t xml:space="preserve">ged </w:t>
            </w:r>
            <w:r w:rsidRPr="00634876">
              <w:rPr>
                <w:rFonts w:ascii="Times New Roman" w:hAnsi="Times New Roman" w:cs="Times New Roman"/>
              </w:rPr>
              <w:t>70</w:t>
            </w:r>
            <w:r w:rsidRPr="00634876">
              <w:rPr>
                <w:rFonts w:ascii="Times New Roman" w:hAnsi="Times New Roman" w:cs="Times New Roman"/>
              </w:rPr>
              <w:t xml:space="preserve"> older</w:t>
            </w:r>
          </w:p>
        </w:tc>
        <w:tc>
          <w:tcPr>
            <w:tcW w:w="1701" w:type="dxa"/>
          </w:tcPr>
          <w:p w14:paraId="05692BDB" w14:textId="69883513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 w:rsidRPr="00634876">
              <w:rPr>
                <w:rFonts w:ascii="Times New Roman" w:hAnsi="Times New Roman" w:cs="Times New Roman" w:hint="eastAsia"/>
                <w:szCs w:val="20"/>
              </w:rPr>
              <w:t>c</w:t>
            </w:r>
            <w:r w:rsidRPr="00634876">
              <w:rPr>
                <w:rFonts w:ascii="Times New Roman" w:hAnsi="Times New Roman" w:cs="Times New Roman"/>
                <w:szCs w:val="20"/>
              </w:rPr>
              <w:t>1_Gom</w:t>
            </w:r>
          </w:p>
        </w:tc>
        <w:tc>
          <w:tcPr>
            <w:tcW w:w="1701" w:type="dxa"/>
          </w:tcPr>
          <w:p w14:paraId="26CC6C18" w14:textId="43FDF875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b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46" w:type="dxa"/>
          </w:tcPr>
          <w:p w14:paraId="577E77FA" w14:textId="7991CD91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  <w:r w:rsidRPr="00634876">
              <w:rPr>
                <w:rFonts w:ascii="Times New Roman" w:hAnsi="Times New Roman" w:cs="Times New Roman"/>
                <w:szCs w:val="20"/>
              </w:rPr>
              <w:t>a2</w:t>
            </w:r>
            <w:r>
              <w:rPr>
                <w:rFonts w:ascii="Times New Roman" w:hAnsi="Times New Roman" w:cs="Times New Roman"/>
                <w:szCs w:val="20"/>
              </w:rPr>
              <w:t>_Logi</w:t>
            </w:r>
            <w:r w:rsidRPr="00634876">
              <w:rPr>
                <w:rFonts w:ascii="Times New Roman" w:hAnsi="Times New Roman" w:cs="Times New Roman"/>
                <w:szCs w:val="20"/>
              </w:rPr>
              <w:t>, a2_Gom</w:t>
            </w:r>
          </w:p>
        </w:tc>
        <w:tc>
          <w:tcPr>
            <w:tcW w:w="1746" w:type="dxa"/>
          </w:tcPr>
          <w:p w14:paraId="0B5BA98B" w14:textId="7CCEBF89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  <w:r w:rsidRPr="00634876">
              <w:rPr>
                <w:rFonts w:ascii="Times New Roman" w:hAnsi="Times New Roman" w:cs="Times New Roman"/>
                <w:szCs w:val="20"/>
              </w:rPr>
              <w:t>c2_Logi, c2_Gom</w:t>
            </w:r>
          </w:p>
        </w:tc>
      </w:tr>
      <w:tr w:rsidR="00A5011E" w14:paraId="70E75730" w14:textId="77777777" w:rsidTr="00A5011E">
        <w:tc>
          <w:tcPr>
            <w:tcW w:w="2122" w:type="dxa"/>
          </w:tcPr>
          <w:p w14:paraId="1E293CD6" w14:textId="2ED93AE4" w:rsidR="00A5011E" w:rsidRPr="00634876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634876">
              <w:rPr>
                <w:rFonts w:ascii="Times New Roman" w:hAnsi="Times New Roman" w:cs="Times New Roman" w:hint="eastAsia"/>
              </w:rPr>
              <w:t>G</w:t>
            </w:r>
            <w:r w:rsidRPr="00634876">
              <w:rPr>
                <w:rFonts w:ascii="Times New Roman" w:hAnsi="Times New Roman" w:cs="Times New Roman"/>
              </w:rPr>
              <w:t>DP per capital</w:t>
            </w:r>
          </w:p>
        </w:tc>
        <w:tc>
          <w:tcPr>
            <w:tcW w:w="1701" w:type="dxa"/>
          </w:tcPr>
          <w:p w14:paraId="162EEABA" w14:textId="2AFA9B7A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 w:rsidRPr="00634876">
              <w:rPr>
                <w:rFonts w:ascii="Times New Roman" w:hAnsi="Times New Roman" w:cs="Times New Roman" w:hint="eastAsia"/>
                <w:szCs w:val="20"/>
              </w:rPr>
              <w:t>a</w:t>
            </w:r>
            <w:r w:rsidRPr="00634876"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01" w:type="dxa"/>
          </w:tcPr>
          <w:p w14:paraId="2F0F9B42" w14:textId="36D7F716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5DDE2E98" w14:textId="4D17AC16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>2_Logi, b2_Logi, b2_Gom</w:t>
            </w:r>
          </w:p>
        </w:tc>
        <w:tc>
          <w:tcPr>
            <w:tcW w:w="1746" w:type="dxa"/>
          </w:tcPr>
          <w:p w14:paraId="04C411B1" w14:textId="07803E2E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</w:p>
        </w:tc>
      </w:tr>
      <w:tr w:rsidR="00A5011E" w14:paraId="62D3E1E8" w14:textId="77777777" w:rsidTr="009417FB">
        <w:tc>
          <w:tcPr>
            <w:tcW w:w="2122" w:type="dxa"/>
          </w:tcPr>
          <w:p w14:paraId="45D9FF10" w14:textId="36CE800B" w:rsidR="00A5011E" w:rsidRPr="00634876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634876">
              <w:rPr>
                <w:rFonts w:ascii="Times New Roman" w:hAnsi="Times New Roman" w:cs="Times New Roman" w:hint="eastAsia"/>
              </w:rPr>
              <w:t>E</w:t>
            </w:r>
            <w:r w:rsidRPr="00634876">
              <w:rPr>
                <w:rFonts w:ascii="Times New Roman" w:hAnsi="Times New Roman" w:cs="Times New Roman"/>
              </w:rPr>
              <w:t>xtreme Poverty</w:t>
            </w:r>
          </w:p>
        </w:tc>
        <w:tc>
          <w:tcPr>
            <w:tcW w:w="1701" w:type="dxa"/>
          </w:tcPr>
          <w:p w14:paraId="29CD196C" w14:textId="77777777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01" w:type="dxa"/>
          </w:tcPr>
          <w:p w14:paraId="571AECFE" w14:textId="39BEBEA4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 w:rsidRPr="00634876">
              <w:rPr>
                <w:rFonts w:ascii="Times New Roman" w:hAnsi="Times New Roman" w:cs="Times New Roman" w:hint="eastAsia"/>
                <w:szCs w:val="20"/>
              </w:rPr>
              <w:t>a</w:t>
            </w:r>
            <w:r w:rsidRPr="00634876"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46" w:type="dxa"/>
          </w:tcPr>
          <w:p w14:paraId="0AADA906" w14:textId="622D1BB8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746" w:type="dxa"/>
          </w:tcPr>
          <w:p w14:paraId="3F02A07E" w14:textId="778D44AC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a2_Logi, b2_Logi, a2_Gom</w:t>
            </w:r>
          </w:p>
        </w:tc>
      </w:tr>
      <w:tr w:rsidR="00A5011E" w14:paraId="15A1E799" w14:textId="77777777" w:rsidTr="00FC686E">
        <w:tc>
          <w:tcPr>
            <w:tcW w:w="2122" w:type="dxa"/>
          </w:tcPr>
          <w:p w14:paraId="29BE56F1" w14:textId="5B9226C7" w:rsidR="00A5011E" w:rsidRPr="00634876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 w:rsidRPr="00634876">
              <w:rPr>
                <w:rFonts w:ascii="Times New Roman" w:hAnsi="Times New Roman" w:cs="Times New Roman" w:hint="eastAsia"/>
              </w:rPr>
              <w:t>C</w:t>
            </w:r>
            <w:r w:rsidRPr="00634876">
              <w:rPr>
                <w:rFonts w:ascii="Times New Roman" w:hAnsi="Times New Roman" w:cs="Times New Roman"/>
              </w:rPr>
              <w:t>ardiovascular Disease</w:t>
            </w:r>
          </w:p>
        </w:tc>
        <w:tc>
          <w:tcPr>
            <w:tcW w:w="1701" w:type="dxa"/>
          </w:tcPr>
          <w:p w14:paraId="455F00A7" w14:textId="77777777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01" w:type="dxa"/>
          </w:tcPr>
          <w:p w14:paraId="061A3625" w14:textId="36BC6CE8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c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46" w:type="dxa"/>
          </w:tcPr>
          <w:p w14:paraId="45E67B9F" w14:textId="0CB5D516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1746" w:type="dxa"/>
          </w:tcPr>
          <w:p w14:paraId="369BE4B6" w14:textId="3AF74522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a2_Logi, a2_Gom</w:t>
            </w:r>
          </w:p>
        </w:tc>
      </w:tr>
      <w:tr w:rsidR="00A5011E" w14:paraId="3D9320D3" w14:textId="77777777" w:rsidTr="006F6BB4">
        <w:tc>
          <w:tcPr>
            <w:tcW w:w="2122" w:type="dxa"/>
          </w:tcPr>
          <w:p w14:paraId="30960B15" w14:textId="0C216F85" w:rsidR="00A5011E" w:rsidRPr="00634876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D</w:t>
            </w:r>
            <w:r>
              <w:rPr>
                <w:rFonts w:ascii="Times New Roman" w:hAnsi="Times New Roman" w:cs="Times New Roman"/>
              </w:rPr>
              <w:t>iabetes Prevalence</w:t>
            </w:r>
          </w:p>
        </w:tc>
        <w:tc>
          <w:tcPr>
            <w:tcW w:w="1701" w:type="dxa"/>
          </w:tcPr>
          <w:p w14:paraId="6564AAA0" w14:textId="6F43ACED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b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01" w:type="dxa"/>
          </w:tcPr>
          <w:p w14:paraId="0733F7CE" w14:textId="19B59011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23B2DDE2" w14:textId="124DF729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b2_Gom</w:t>
            </w:r>
          </w:p>
        </w:tc>
        <w:tc>
          <w:tcPr>
            <w:tcW w:w="1746" w:type="dxa"/>
          </w:tcPr>
          <w:p w14:paraId="6FB63EC6" w14:textId="4ABF3075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</w:tr>
      <w:tr w:rsidR="00A5011E" w14:paraId="194D66C7" w14:textId="77777777" w:rsidTr="00DE50F3">
        <w:tc>
          <w:tcPr>
            <w:tcW w:w="2122" w:type="dxa"/>
          </w:tcPr>
          <w:p w14:paraId="04245EEF" w14:textId="14224B9D" w:rsidR="00A5011E" w:rsidRPr="00634876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emale smokers</w:t>
            </w:r>
          </w:p>
        </w:tc>
        <w:tc>
          <w:tcPr>
            <w:tcW w:w="1701" w:type="dxa"/>
          </w:tcPr>
          <w:p w14:paraId="72265132" w14:textId="77777777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c1_Gom</w:t>
            </w:r>
          </w:p>
        </w:tc>
        <w:tc>
          <w:tcPr>
            <w:tcW w:w="1701" w:type="dxa"/>
          </w:tcPr>
          <w:p w14:paraId="025AB398" w14:textId="4305DB1B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b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46" w:type="dxa"/>
          </w:tcPr>
          <w:p w14:paraId="6879B9B7" w14:textId="7CAE822C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6CA88D9B" w14:textId="121AA34D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c2_Gom</w:t>
            </w:r>
          </w:p>
        </w:tc>
      </w:tr>
      <w:tr w:rsidR="00A5011E" w14:paraId="27775835" w14:textId="77777777" w:rsidTr="00974CD7">
        <w:tc>
          <w:tcPr>
            <w:tcW w:w="2122" w:type="dxa"/>
          </w:tcPr>
          <w:p w14:paraId="09F4E3A5" w14:textId="4818DD29" w:rsidR="00A5011E" w:rsidRPr="00634876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H</w:t>
            </w:r>
            <w:r>
              <w:rPr>
                <w:rFonts w:ascii="Times New Roman" w:hAnsi="Times New Roman" w:cs="Times New Roman"/>
              </w:rPr>
              <w:t>andwashing</w:t>
            </w:r>
          </w:p>
        </w:tc>
        <w:tc>
          <w:tcPr>
            <w:tcW w:w="1701" w:type="dxa"/>
          </w:tcPr>
          <w:p w14:paraId="595BE9AA" w14:textId="77777777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01" w:type="dxa"/>
          </w:tcPr>
          <w:p w14:paraId="12CDF1E8" w14:textId="29D4876B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281E96AE" w14:textId="77777777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01C61745" w14:textId="1C2A918D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</w:tr>
      <w:tr w:rsidR="00A5011E" w14:paraId="51EC8E83" w14:textId="77777777" w:rsidTr="00B765C1">
        <w:tc>
          <w:tcPr>
            <w:tcW w:w="2122" w:type="dxa"/>
          </w:tcPr>
          <w:p w14:paraId="799E7B2A" w14:textId="5F0A733B" w:rsidR="00A5011E" w:rsidRPr="00634876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H</w:t>
            </w:r>
            <w:r>
              <w:rPr>
                <w:rFonts w:ascii="Times New Roman" w:hAnsi="Times New Roman" w:cs="Times New Roman"/>
              </w:rPr>
              <w:t>ospital Beds</w:t>
            </w:r>
          </w:p>
        </w:tc>
        <w:tc>
          <w:tcPr>
            <w:tcW w:w="1701" w:type="dxa"/>
          </w:tcPr>
          <w:p w14:paraId="72AF08B8" w14:textId="77777777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01" w:type="dxa"/>
          </w:tcPr>
          <w:p w14:paraId="4FE7F178" w14:textId="3F36C627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b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46" w:type="dxa"/>
          </w:tcPr>
          <w:p w14:paraId="7A0275A0" w14:textId="5A1A54DF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10276223" w14:textId="7656C64D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</w:tr>
      <w:tr w:rsidR="00A5011E" w14:paraId="69E921A8" w14:textId="77777777" w:rsidTr="006755B7">
        <w:tc>
          <w:tcPr>
            <w:tcW w:w="2122" w:type="dxa"/>
          </w:tcPr>
          <w:p w14:paraId="3B2E453F" w14:textId="60C544C1" w:rsidR="00A5011E" w:rsidRPr="00634876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ife expectancy</w:t>
            </w:r>
          </w:p>
        </w:tc>
        <w:tc>
          <w:tcPr>
            <w:tcW w:w="1701" w:type="dxa"/>
          </w:tcPr>
          <w:p w14:paraId="50A6C35E" w14:textId="1A859C20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01" w:type="dxa"/>
          </w:tcPr>
          <w:p w14:paraId="79235BF3" w14:textId="0ED30656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1DB4BFFA" w14:textId="04CD420B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a2_Logi, a2_Gom</w:t>
            </w:r>
          </w:p>
        </w:tc>
        <w:tc>
          <w:tcPr>
            <w:tcW w:w="1746" w:type="dxa"/>
          </w:tcPr>
          <w:p w14:paraId="5C8B5FDA" w14:textId="68667C9B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c</w:t>
            </w:r>
            <w:r>
              <w:rPr>
                <w:rFonts w:ascii="Times New Roman" w:hAnsi="Times New Roman" w:cs="Times New Roman"/>
                <w:szCs w:val="20"/>
              </w:rPr>
              <w:t>2_Gom</w:t>
            </w:r>
          </w:p>
        </w:tc>
      </w:tr>
      <w:tr w:rsidR="00A5011E" w14:paraId="768D90F8" w14:textId="77777777" w:rsidTr="00684D51">
        <w:tc>
          <w:tcPr>
            <w:tcW w:w="2122" w:type="dxa"/>
          </w:tcPr>
          <w:p w14:paraId="32F48E24" w14:textId="22BA369F" w:rsidR="00A5011E" w:rsidRPr="00634876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H</w:t>
            </w:r>
            <w:r>
              <w:rPr>
                <w:rFonts w:ascii="Times New Roman" w:hAnsi="Times New Roman" w:cs="Times New Roman"/>
              </w:rPr>
              <w:t>DI</w:t>
            </w:r>
          </w:p>
        </w:tc>
        <w:tc>
          <w:tcPr>
            <w:tcW w:w="1701" w:type="dxa"/>
          </w:tcPr>
          <w:p w14:paraId="38143B6F" w14:textId="16FF170F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 xml:space="preserve">1_Logi, </w:t>
            </w:r>
            <w:r>
              <w:rPr>
                <w:rFonts w:ascii="Times New Roman" w:hAnsi="Times New Roman" w:cs="Times New Roman"/>
                <w:szCs w:val="20"/>
              </w:rPr>
              <w:t>a1_Gom</w:t>
            </w:r>
          </w:p>
        </w:tc>
        <w:tc>
          <w:tcPr>
            <w:tcW w:w="1701" w:type="dxa"/>
          </w:tcPr>
          <w:p w14:paraId="6AFDD49D" w14:textId="56167F08" w:rsidR="00A5011E" w:rsidRPr="00634876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210D10EF" w14:textId="53246A3F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a2_Logi, a2_Gom</w:t>
            </w:r>
          </w:p>
        </w:tc>
        <w:tc>
          <w:tcPr>
            <w:tcW w:w="1746" w:type="dxa"/>
          </w:tcPr>
          <w:p w14:paraId="26D28D90" w14:textId="6FA4EDAB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c</w:t>
            </w:r>
            <w:r>
              <w:rPr>
                <w:rFonts w:ascii="Times New Roman" w:hAnsi="Times New Roman" w:cs="Times New Roman"/>
                <w:szCs w:val="20"/>
              </w:rPr>
              <w:t>2_Gom</w:t>
            </w:r>
          </w:p>
        </w:tc>
      </w:tr>
      <w:tr w:rsidR="00A5011E" w14:paraId="302B6523" w14:textId="77777777" w:rsidTr="00977E07">
        <w:tc>
          <w:tcPr>
            <w:tcW w:w="2122" w:type="dxa"/>
          </w:tcPr>
          <w:p w14:paraId="4821852C" w14:textId="2A6259AB" w:rsidR="00A5011E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M</w:t>
            </w:r>
            <w:r>
              <w:rPr>
                <w:rFonts w:ascii="Times New Roman" w:hAnsi="Times New Roman" w:cs="Times New Roman"/>
              </w:rPr>
              <w:t>alnutrition</w:t>
            </w:r>
          </w:p>
        </w:tc>
        <w:tc>
          <w:tcPr>
            <w:tcW w:w="1701" w:type="dxa"/>
          </w:tcPr>
          <w:p w14:paraId="5E73EEC6" w14:textId="62F62C9C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b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01" w:type="dxa"/>
          </w:tcPr>
          <w:p w14:paraId="48FEC479" w14:textId="0A46F00E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2241960A" w14:textId="78CC4781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c2_Logi, c2_Gom</w:t>
            </w:r>
          </w:p>
        </w:tc>
        <w:tc>
          <w:tcPr>
            <w:tcW w:w="1746" w:type="dxa"/>
          </w:tcPr>
          <w:p w14:paraId="70C4277A" w14:textId="2C966F89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</w:tr>
      <w:tr w:rsidR="00A5011E" w14:paraId="7AC0D884" w14:textId="77777777" w:rsidTr="00250DAB">
        <w:tc>
          <w:tcPr>
            <w:tcW w:w="2122" w:type="dxa"/>
          </w:tcPr>
          <w:p w14:paraId="339BC403" w14:textId="31B08AF2" w:rsidR="00A5011E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ubSocialWelfare</w:t>
            </w:r>
            <w:proofErr w:type="spellEnd"/>
          </w:p>
        </w:tc>
        <w:tc>
          <w:tcPr>
            <w:tcW w:w="1701" w:type="dxa"/>
          </w:tcPr>
          <w:p w14:paraId="26F639CD" w14:textId="77777777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>1_Logi, a1_Gom</w:t>
            </w:r>
          </w:p>
        </w:tc>
        <w:tc>
          <w:tcPr>
            <w:tcW w:w="1701" w:type="dxa"/>
          </w:tcPr>
          <w:p w14:paraId="79BB7C48" w14:textId="043CAE45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153BB7EC" w14:textId="77777777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289BC427" w14:textId="7C42441B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</w:tr>
      <w:tr w:rsidR="00A5011E" w14:paraId="0F84993A" w14:textId="77777777" w:rsidTr="00265E21">
        <w:tc>
          <w:tcPr>
            <w:tcW w:w="2122" w:type="dxa"/>
          </w:tcPr>
          <w:p w14:paraId="191049B2" w14:textId="176E2B72" w:rsidR="00A5011E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NatComp</w:t>
            </w:r>
            <w:proofErr w:type="spellEnd"/>
          </w:p>
        </w:tc>
        <w:tc>
          <w:tcPr>
            <w:tcW w:w="1701" w:type="dxa"/>
          </w:tcPr>
          <w:p w14:paraId="355EE481" w14:textId="77777777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01" w:type="dxa"/>
          </w:tcPr>
          <w:p w14:paraId="20E7F21B" w14:textId="5407413F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4BDF6AC4" w14:textId="6163B4AC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7D3FB160" w14:textId="1472A2A5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b</w:t>
            </w:r>
            <w:r>
              <w:rPr>
                <w:rFonts w:ascii="Times New Roman" w:hAnsi="Times New Roman" w:cs="Times New Roman"/>
                <w:szCs w:val="20"/>
              </w:rPr>
              <w:t>2_Logi</w:t>
            </w:r>
          </w:p>
        </w:tc>
      </w:tr>
      <w:tr w:rsidR="00A5011E" w14:paraId="3279D8B0" w14:textId="77777777" w:rsidTr="00E86E7D">
        <w:tc>
          <w:tcPr>
            <w:tcW w:w="2122" w:type="dxa"/>
          </w:tcPr>
          <w:p w14:paraId="50717A42" w14:textId="4573B337" w:rsidR="00A5011E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E</w:t>
            </w:r>
            <w:r>
              <w:rPr>
                <w:rFonts w:ascii="Times New Roman" w:hAnsi="Times New Roman" w:cs="Times New Roman"/>
              </w:rPr>
              <w:t>xport</w:t>
            </w:r>
          </w:p>
        </w:tc>
        <w:tc>
          <w:tcPr>
            <w:tcW w:w="1701" w:type="dxa"/>
          </w:tcPr>
          <w:p w14:paraId="6E20C6D7" w14:textId="77777777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01" w:type="dxa"/>
          </w:tcPr>
          <w:p w14:paraId="2C6C2492" w14:textId="0FC4F78A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b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46" w:type="dxa"/>
          </w:tcPr>
          <w:p w14:paraId="2F22E95B" w14:textId="2AD223CA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4BC3D2C6" w14:textId="650FEDCE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</w:tr>
      <w:tr w:rsidR="00A5011E" w14:paraId="1E7A1052" w14:textId="77777777" w:rsidTr="00A03B9B">
        <w:tc>
          <w:tcPr>
            <w:tcW w:w="2122" w:type="dxa"/>
          </w:tcPr>
          <w:p w14:paraId="3DB35274" w14:textId="683EB747" w:rsidR="00A5011E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>mport</w:t>
            </w:r>
          </w:p>
        </w:tc>
        <w:tc>
          <w:tcPr>
            <w:tcW w:w="1701" w:type="dxa"/>
          </w:tcPr>
          <w:p w14:paraId="6D8482C4" w14:textId="3E5EF1BC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c</w:t>
            </w:r>
            <w:r>
              <w:rPr>
                <w:rFonts w:ascii="Times New Roman" w:hAnsi="Times New Roman" w:cs="Times New Roman"/>
                <w:szCs w:val="20"/>
              </w:rPr>
              <w:t>1_Gom</w:t>
            </w:r>
          </w:p>
        </w:tc>
        <w:tc>
          <w:tcPr>
            <w:tcW w:w="1701" w:type="dxa"/>
          </w:tcPr>
          <w:p w14:paraId="236EF965" w14:textId="7307A436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>1_Gom, b1_Gom</w:t>
            </w:r>
          </w:p>
        </w:tc>
        <w:tc>
          <w:tcPr>
            <w:tcW w:w="1746" w:type="dxa"/>
          </w:tcPr>
          <w:p w14:paraId="0C3E5AEE" w14:textId="5B6C96F5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b2_Gom</w:t>
            </w:r>
          </w:p>
        </w:tc>
        <w:tc>
          <w:tcPr>
            <w:tcW w:w="1746" w:type="dxa"/>
          </w:tcPr>
          <w:p w14:paraId="73625594" w14:textId="785266CA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</w:tr>
      <w:tr w:rsidR="00A5011E" w14:paraId="65E6F48B" w14:textId="77777777" w:rsidTr="00D007AD">
        <w:tc>
          <w:tcPr>
            <w:tcW w:w="2122" w:type="dxa"/>
          </w:tcPr>
          <w:p w14:paraId="3BFDE3A1" w14:textId="2CAFF2CB" w:rsidR="00A5011E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T</w:t>
            </w:r>
            <w:r>
              <w:rPr>
                <w:rFonts w:ascii="Times New Roman" w:hAnsi="Times New Roman" w:cs="Times New Roman"/>
              </w:rPr>
              <w:t>otal GDP</w:t>
            </w:r>
          </w:p>
        </w:tc>
        <w:tc>
          <w:tcPr>
            <w:tcW w:w="1701" w:type="dxa"/>
          </w:tcPr>
          <w:p w14:paraId="03969B36" w14:textId="77777777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01" w:type="dxa"/>
          </w:tcPr>
          <w:p w14:paraId="16127394" w14:textId="08084912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>1_Logi,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Cs w:val="20"/>
              </w:rPr>
              <w:t>a1_Gom, b1_Gom</w:t>
            </w:r>
          </w:p>
        </w:tc>
        <w:tc>
          <w:tcPr>
            <w:tcW w:w="1746" w:type="dxa"/>
          </w:tcPr>
          <w:p w14:paraId="2B4B1E8B" w14:textId="3839BDB1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5CE8B14E" w14:textId="1A2F064C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a2_Logi, b2_Logi, c2_Logi, a2_Gom, b2_Gom</w:t>
            </w:r>
          </w:p>
        </w:tc>
      </w:tr>
      <w:tr w:rsidR="00A5011E" w14:paraId="3BA2E54A" w14:textId="77777777" w:rsidTr="00BB4C24">
        <w:tc>
          <w:tcPr>
            <w:tcW w:w="2122" w:type="dxa"/>
          </w:tcPr>
          <w:p w14:paraId="466408C7" w14:textId="7851BE31" w:rsidR="00A5011E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T</w:t>
            </w:r>
            <w:r>
              <w:rPr>
                <w:rFonts w:ascii="Times New Roman" w:hAnsi="Times New Roman" w:cs="Times New Roman"/>
              </w:rPr>
              <w:t>ravel in</w:t>
            </w:r>
          </w:p>
        </w:tc>
        <w:tc>
          <w:tcPr>
            <w:tcW w:w="1701" w:type="dxa"/>
          </w:tcPr>
          <w:p w14:paraId="175C005F" w14:textId="21C241DE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>1_Logi, a1_Gom</w:t>
            </w:r>
          </w:p>
        </w:tc>
        <w:tc>
          <w:tcPr>
            <w:tcW w:w="1701" w:type="dxa"/>
          </w:tcPr>
          <w:p w14:paraId="06B19197" w14:textId="556ED130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704A048B" w14:textId="3DEFE014" w:rsidR="00A5011E" w:rsidRPr="00B84042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b2_Gom</w:t>
            </w:r>
          </w:p>
        </w:tc>
        <w:tc>
          <w:tcPr>
            <w:tcW w:w="1746" w:type="dxa"/>
          </w:tcPr>
          <w:p w14:paraId="652AF26B" w14:textId="4F7CB040" w:rsidR="00A5011E" w:rsidRPr="00B84042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a2_Logi, a2_Gom</w:t>
            </w:r>
          </w:p>
        </w:tc>
      </w:tr>
      <w:tr w:rsidR="00A5011E" w14:paraId="186AEA9E" w14:textId="77777777" w:rsidTr="006766E9">
        <w:tc>
          <w:tcPr>
            <w:tcW w:w="2122" w:type="dxa"/>
          </w:tcPr>
          <w:p w14:paraId="2CEDF83A" w14:textId="2580583A" w:rsidR="00A5011E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T</w:t>
            </w:r>
            <w:r>
              <w:rPr>
                <w:rFonts w:ascii="Times New Roman" w:hAnsi="Times New Roman" w:cs="Times New Roman"/>
              </w:rPr>
              <w:t>ravel out</w:t>
            </w:r>
          </w:p>
        </w:tc>
        <w:tc>
          <w:tcPr>
            <w:tcW w:w="1701" w:type="dxa"/>
          </w:tcPr>
          <w:p w14:paraId="1834F287" w14:textId="0EB59A7D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01" w:type="dxa"/>
          </w:tcPr>
          <w:p w14:paraId="405887A3" w14:textId="13DD38F0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>1_Gom</w:t>
            </w:r>
          </w:p>
        </w:tc>
        <w:tc>
          <w:tcPr>
            <w:tcW w:w="1746" w:type="dxa"/>
          </w:tcPr>
          <w:p w14:paraId="1162E19F" w14:textId="67F45A24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a2_Logi</w:t>
            </w:r>
          </w:p>
        </w:tc>
        <w:tc>
          <w:tcPr>
            <w:tcW w:w="1746" w:type="dxa"/>
          </w:tcPr>
          <w:p w14:paraId="1F584565" w14:textId="46015042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/>
                <w:szCs w:val="20"/>
              </w:rPr>
              <w:t>a2_Gom</w:t>
            </w:r>
          </w:p>
        </w:tc>
      </w:tr>
      <w:tr w:rsidR="00A5011E" w14:paraId="2DC780F5" w14:textId="77777777" w:rsidTr="000F5BA4">
        <w:tc>
          <w:tcPr>
            <w:tcW w:w="2122" w:type="dxa"/>
          </w:tcPr>
          <w:p w14:paraId="0CC6DE16" w14:textId="15B1F31F" w:rsidR="00A5011E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ging Index</w:t>
            </w:r>
          </w:p>
        </w:tc>
        <w:tc>
          <w:tcPr>
            <w:tcW w:w="1701" w:type="dxa"/>
          </w:tcPr>
          <w:p w14:paraId="560C6083" w14:textId="77777777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01" w:type="dxa"/>
          </w:tcPr>
          <w:p w14:paraId="4442A8FD" w14:textId="1B16D594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08CA1709" w14:textId="4C34A9C6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4C59D830" w14:textId="1B61FF14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a</w:t>
            </w:r>
            <w:r>
              <w:rPr>
                <w:rFonts w:ascii="Times New Roman" w:hAnsi="Times New Roman" w:cs="Times New Roman"/>
                <w:szCs w:val="20"/>
              </w:rPr>
              <w:t>2_Gom, c2_Gom</w:t>
            </w:r>
          </w:p>
        </w:tc>
      </w:tr>
      <w:tr w:rsidR="00A5011E" w14:paraId="42117A60" w14:textId="77777777" w:rsidTr="00A8181E">
        <w:tc>
          <w:tcPr>
            <w:tcW w:w="2122" w:type="dxa"/>
          </w:tcPr>
          <w:p w14:paraId="40A0A398" w14:textId="596DBDDA" w:rsidR="00A5011E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G</w:t>
            </w:r>
            <w:r>
              <w:rPr>
                <w:rFonts w:ascii="Times New Roman" w:hAnsi="Times New Roman" w:cs="Times New Roman"/>
              </w:rPr>
              <w:t>DP per P</w:t>
            </w:r>
          </w:p>
        </w:tc>
        <w:tc>
          <w:tcPr>
            <w:tcW w:w="1701" w:type="dxa"/>
          </w:tcPr>
          <w:p w14:paraId="17CD1EDB" w14:textId="77777777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01" w:type="dxa"/>
          </w:tcPr>
          <w:p w14:paraId="6DB0E551" w14:textId="40F8CD4D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b</w:t>
            </w:r>
            <w:r>
              <w:rPr>
                <w:rFonts w:ascii="Times New Roman" w:hAnsi="Times New Roman" w:cs="Times New Roman"/>
                <w:szCs w:val="20"/>
              </w:rPr>
              <w:t>1_Logi</w:t>
            </w:r>
          </w:p>
        </w:tc>
        <w:tc>
          <w:tcPr>
            <w:tcW w:w="1746" w:type="dxa"/>
          </w:tcPr>
          <w:p w14:paraId="26736F58" w14:textId="2D3763B4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365A523B" w14:textId="5A91CD07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</w:tr>
      <w:tr w:rsidR="00A5011E" w14:paraId="7EADC911" w14:textId="77777777" w:rsidTr="009C61D5">
        <w:tc>
          <w:tcPr>
            <w:tcW w:w="2122" w:type="dxa"/>
          </w:tcPr>
          <w:p w14:paraId="6569046B" w14:textId="1E31A469" w:rsidR="00A5011E" w:rsidRDefault="00A5011E" w:rsidP="00A5011E">
            <w:pPr>
              <w:spacing w:line="276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/>
              </w:rPr>
              <w:t>irth rate</w:t>
            </w:r>
          </w:p>
        </w:tc>
        <w:tc>
          <w:tcPr>
            <w:tcW w:w="1701" w:type="dxa"/>
          </w:tcPr>
          <w:p w14:paraId="73687E56" w14:textId="0AF6DD19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01" w:type="dxa"/>
          </w:tcPr>
          <w:p w14:paraId="08DB59F0" w14:textId="3FAD38CA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06B4DE39" w14:textId="77777777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</w:p>
        </w:tc>
        <w:tc>
          <w:tcPr>
            <w:tcW w:w="1746" w:type="dxa"/>
          </w:tcPr>
          <w:p w14:paraId="6215F03A" w14:textId="3B8CCD04" w:rsidR="00A5011E" w:rsidRDefault="00A5011E" w:rsidP="00A5011E">
            <w:pPr>
              <w:spacing w:line="276" w:lineRule="auto"/>
              <w:rPr>
                <w:rFonts w:ascii="Times New Roman" w:hAnsi="Times New Roman" w:cs="Times New Roman" w:hint="eastAsia"/>
                <w:szCs w:val="20"/>
              </w:rPr>
            </w:pPr>
            <w:r>
              <w:rPr>
                <w:rFonts w:ascii="Times New Roman" w:hAnsi="Times New Roman" w:cs="Times New Roman" w:hint="eastAsia"/>
                <w:szCs w:val="20"/>
              </w:rPr>
              <w:t>c</w:t>
            </w:r>
            <w:r>
              <w:rPr>
                <w:rFonts w:ascii="Times New Roman" w:hAnsi="Times New Roman" w:cs="Times New Roman"/>
                <w:szCs w:val="20"/>
              </w:rPr>
              <w:t>2_Logi</w:t>
            </w:r>
          </w:p>
        </w:tc>
      </w:tr>
    </w:tbl>
    <w:p w14:paraId="141E77DE" w14:textId="77777777" w:rsidR="00C60773" w:rsidRDefault="00C60773" w:rsidP="00C60773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14:paraId="633B0330" w14:textId="77777777" w:rsidR="00C60773" w:rsidRDefault="00C60773" w:rsidP="00C60773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14:paraId="0B643B76" w14:textId="65357528" w:rsidR="007A0BD1" w:rsidRPr="00C60773" w:rsidRDefault="00C60773" w:rsidP="00A92F5C">
      <w:pPr>
        <w:spacing w:line="276" w:lineRule="auto"/>
        <w:rPr>
          <w:rFonts w:ascii="Times New Roman" w:hAnsi="Times New Roman" w:cs="Times New Roman" w:hint="eastAsia"/>
          <w:sz w:val="24"/>
          <w:szCs w:val="36"/>
        </w:rPr>
      </w:pPr>
      <w:r>
        <w:rPr>
          <w:rFonts w:ascii="Times New Roman" w:hAnsi="Times New Roman" w:cs="Times New Roman"/>
          <w:sz w:val="24"/>
          <w:szCs w:val="36"/>
        </w:rPr>
        <w:t>- T</w:t>
      </w:r>
      <w:r w:rsidRPr="00C60773">
        <w:rPr>
          <w:rFonts w:ascii="Times New Roman" w:hAnsi="Times New Roman" w:cs="Times New Roman"/>
          <w:sz w:val="24"/>
          <w:szCs w:val="36"/>
        </w:rPr>
        <w:t>he important changes from the 1</w:t>
      </w:r>
      <w:r w:rsidR="00A14DA6" w:rsidRPr="00A14DA6">
        <w:rPr>
          <w:rFonts w:ascii="Times New Roman" w:hAnsi="Times New Roman" w:cs="Times New Roman"/>
          <w:sz w:val="24"/>
          <w:szCs w:val="36"/>
          <w:vertAlign w:val="superscript"/>
        </w:rPr>
        <w:t>st</w:t>
      </w:r>
      <w:r w:rsidR="00A14DA6">
        <w:rPr>
          <w:rFonts w:ascii="Times New Roman" w:hAnsi="Times New Roman" w:cs="Times New Roman"/>
          <w:sz w:val="24"/>
          <w:szCs w:val="36"/>
        </w:rPr>
        <w:t xml:space="preserve"> </w:t>
      </w:r>
      <w:r w:rsidRPr="00C60773">
        <w:rPr>
          <w:rFonts w:ascii="Times New Roman" w:hAnsi="Times New Roman" w:cs="Times New Roman"/>
          <w:sz w:val="24"/>
          <w:szCs w:val="36"/>
        </w:rPr>
        <w:t xml:space="preserve">segment to the </w:t>
      </w:r>
      <w:r w:rsidR="00A14DA6">
        <w:rPr>
          <w:rFonts w:ascii="Times New Roman" w:hAnsi="Times New Roman" w:cs="Times New Roman"/>
          <w:sz w:val="24"/>
          <w:szCs w:val="36"/>
        </w:rPr>
        <w:t>2</w:t>
      </w:r>
      <w:r w:rsidR="00A14DA6" w:rsidRPr="00A14DA6">
        <w:rPr>
          <w:rFonts w:ascii="Times New Roman" w:hAnsi="Times New Roman" w:cs="Times New Roman"/>
          <w:sz w:val="24"/>
          <w:szCs w:val="36"/>
          <w:vertAlign w:val="superscript"/>
        </w:rPr>
        <w:t>nd</w:t>
      </w:r>
      <w:r w:rsidRPr="00C60773">
        <w:rPr>
          <w:rFonts w:ascii="Times New Roman" w:hAnsi="Times New Roman" w:cs="Times New Roman"/>
          <w:sz w:val="24"/>
          <w:szCs w:val="36"/>
        </w:rPr>
        <w:t xml:space="preserve"> segment for each indicator we focused are </w:t>
      </w:r>
      <w:r w:rsidR="00026767">
        <w:rPr>
          <w:rFonts w:ascii="Times New Roman" w:hAnsi="Times New Roman" w:cs="Times New Roman"/>
          <w:sz w:val="24"/>
          <w:szCs w:val="36"/>
        </w:rPr>
        <w:t>(</w:t>
      </w:r>
      <w:r w:rsidR="000665A2">
        <w:rPr>
          <w:rFonts w:ascii="Times New Roman" w:hAnsi="Times New Roman" w:cs="Times New Roman"/>
          <w:sz w:val="24"/>
          <w:szCs w:val="36"/>
        </w:rPr>
        <w:t>1)</w:t>
      </w:r>
      <w:r w:rsidR="00490231">
        <w:rPr>
          <w:rFonts w:ascii="Times New Roman" w:hAnsi="Times New Roman" w:cs="Times New Roman"/>
          <w:sz w:val="24"/>
          <w:szCs w:val="36"/>
        </w:rPr>
        <w:t xml:space="preserve"> whether </w:t>
      </w:r>
      <w:r w:rsidR="00A02421">
        <w:rPr>
          <w:rFonts w:ascii="Times New Roman" w:hAnsi="Times New Roman" w:cs="Times New Roman"/>
          <w:sz w:val="24"/>
          <w:szCs w:val="36"/>
        </w:rPr>
        <w:t xml:space="preserve">the estimated coefficients of </w:t>
      </w:r>
      <w:r w:rsidR="00CA15FC">
        <w:rPr>
          <w:rFonts w:ascii="Times New Roman" w:hAnsi="Times New Roman" w:cs="Times New Roman"/>
          <w:sz w:val="24"/>
          <w:szCs w:val="36"/>
        </w:rPr>
        <w:t xml:space="preserve">the </w:t>
      </w:r>
      <w:r w:rsidR="00490231">
        <w:rPr>
          <w:rFonts w:ascii="Times New Roman" w:hAnsi="Times New Roman" w:cs="Times New Roman"/>
          <w:sz w:val="24"/>
          <w:szCs w:val="36"/>
        </w:rPr>
        <w:t>parameter</w:t>
      </w:r>
      <w:r w:rsidR="00A02421">
        <w:rPr>
          <w:rFonts w:ascii="Times New Roman" w:hAnsi="Times New Roman" w:cs="Times New Roman"/>
          <w:sz w:val="24"/>
          <w:szCs w:val="36"/>
        </w:rPr>
        <w:t xml:space="preserve"> </w:t>
      </w:r>
      <w:proofErr w:type="gramStart"/>
      <w:r w:rsidR="00A92F5C" w:rsidRPr="00A92F5C">
        <w:rPr>
          <w:rFonts w:ascii="Times New Roman" w:hAnsi="Times New Roman" w:cs="Times New Roman"/>
          <w:i/>
          <w:iCs/>
          <w:sz w:val="24"/>
          <w:szCs w:val="36"/>
        </w:rPr>
        <w:t>a</w:t>
      </w:r>
      <w:r w:rsidR="00026767">
        <w:rPr>
          <w:rFonts w:ascii="Times New Roman" w:hAnsi="Times New Roman" w:cs="Times New Roman"/>
          <w:sz w:val="24"/>
          <w:szCs w:val="36"/>
        </w:rPr>
        <w:t>(</w:t>
      </w:r>
      <w:proofErr w:type="gramEnd"/>
      <w:r w:rsidR="00026767">
        <w:rPr>
          <w:rFonts w:ascii="Times New Roman" w:hAnsi="Times New Roman" w:cs="Times New Roman"/>
          <w:sz w:val="24"/>
          <w:szCs w:val="36"/>
        </w:rPr>
        <w:t xml:space="preserve">the number of estimated total cases) </w:t>
      </w:r>
      <w:r w:rsidR="00A92F5C">
        <w:rPr>
          <w:rFonts w:ascii="Times New Roman" w:hAnsi="Times New Roman" w:cs="Times New Roman"/>
          <w:sz w:val="24"/>
          <w:szCs w:val="36"/>
        </w:rPr>
        <w:t xml:space="preserve">and </w:t>
      </w:r>
      <w:r w:rsidR="00A92F5C" w:rsidRPr="00A92F5C">
        <w:rPr>
          <w:rFonts w:ascii="Times New Roman" w:hAnsi="Times New Roman" w:cs="Times New Roman"/>
          <w:i/>
          <w:iCs/>
          <w:sz w:val="24"/>
          <w:szCs w:val="36"/>
        </w:rPr>
        <w:t>c</w:t>
      </w:r>
      <w:r w:rsidR="00026767">
        <w:rPr>
          <w:rFonts w:ascii="Times New Roman" w:hAnsi="Times New Roman" w:cs="Times New Roman"/>
          <w:sz w:val="24"/>
          <w:szCs w:val="36"/>
        </w:rPr>
        <w:t xml:space="preserve">(the estimated spread rate) </w:t>
      </w:r>
      <w:r w:rsidR="00A02421">
        <w:rPr>
          <w:rFonts w:ascii="Times New Roman" w:hAnsi="Times New Roman" w:cs="Times New Roman"/>
          <w:sz w:val="24"/>
          <w:szCs w:val="36"/>
        </w:rPr>
        <w:t>is maintained</w:t>
      </w:r>
      <w:r w:rsidR="004C0B5E">
        <w:rPr>
          <w:rFonts w:ascii="Times New Roman" w:hAnsi="Times New Roman" w:cs="Times New Roman"/>
          <w:sz w:val="24"/>
          <w:szCs w:val="36"/>
        </w:rPr>
        <w:t xml:space="preserve">, </w:t>
      </w:r>
      <w:r w:rsidR="00026767">
        <w:rPr>
          <w:rFonts w:ascii="Times New Roman" w:hAnsi="Times New Roman" w:cs="Times New Roman"/>
          <w:sz w:val="24"/>
          <w:szCs w:val="36"/>
        </w:rPr>
        <w:t>and (</w:t>
      </w:r>
      <w:r w:rsidR="00A02421">
        <w:rPr>
          <w:rFonts w:ascii="Times New Roman" w:hAnsi="Times New Roman" w:cs="Times New Roman"/>
          <w:sz w:val="24"/>
          <w:szCs w:val="36"/>
        </w:rPr>
        <w:t xml:space="preserve">2) </w:t>
      </w:r>
      <w:r w:rsidR="00CA15FC">
        <w:rPr>
          <w:rFonts w:ascii="Times New Roman" w:hAnsi="Times New Roman" w:cs="Times New Roman"/>
          <w:sz w:val="24"/>
          <w:szCs w:val="36"/>
        </w:rPr>
        <w:t>whether</w:t>
      </w:r>
      <w:r w:rsidR="00A92F5C">
        <w:rPr>
          <w:rFonts w:ascii="Times New Roman" w:hAnsi="Times New Roman" w:cs="Times New Roman"/>
          <w:sz w:val="24"/>
          <w:szCs w:val="36"/>
        </w:rPr>
        <w:t xml:space="preserve"> </w:t>
      </w:r>
      <w:r w:rsidR="008E5B3D">
        <w:rPr>
          <w:rFonts w:ascii="Times New Roman" w:hAnsi="Times New Roman" w:cs="Times New Roman"/>
          <w:sz w:val="24"/>
          <w:szCs w:val="36"/>
        </w:rPr>
        <w:t>the estimated coefficients have newly become statistically significant for the 2</w:t>
      </w:r>
      <w:r w:rsidR="008E5B3D" w:rsidRPr="008E5B3D">
        <w:rPr>
          <w:rFonts w:ascii="Times New Roman" w:hAnsi="Times New Roman" w:cs="Times New Roman"/>
          <w:sz w:val="24"/>
          <w:szCs w:val="36"/>
          <w:vertAlign w:val="superscript"/>
        </w:rPr>
        <w:t>nd</w:t>
      </w:r>
      <w:r w:rsidR="008E5B3D">
        <w:rPr>
          <w:rFonts w:ascii="Times New Roman" w:hAnsi="Times New Roman" w:cs="Times New Roman"/>
          <w:sz w:val="24"/>
          <w:szCs w:val="36"/>
        </w:rPr>
        <w:t xml:space="preserve"> segment.</w:t>
      </w:r>
    </w:p>
    <w:p w14:paraId="483952A9" w14:textId="54D94C51" w:rsidR="002466E6" w:rsidRDefault="002466E6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</w:p>
    <w:p w14:paraId="2F51A15C" w14:textId="514E4C57" w:rsidR="007A4943" w:rsidRPr="00D05466" w:rsidRDefault="007A4943" w:rsidP="006E7378">
      <w:pPr>
        <w:spacing w:line="276" w:lineRule="auto"/>
        <w:rPr>
          <w:rFonts w:ascii="Times New Roman" w:hAnsi="Times New Roman" w:cs="Times New Roman" w:hint="eastAsia"/>
          <w:b/>
          <w:bCs/>
          <w:color w:val="FF0000"/>
          <w:sz w:val="24"/>
          <w:szCs w:val="36"/>
        </w:rPr>
      </w:pPr>
      <w:r w:rsidRPr="00D05466">
        <w:rPr>
          <w:rFonts w:ascii="Times New Roman" w:hAnsi="Times New Roman" w:cs="Times New Roman" w:hint="eastAsia"/>
          <w:b/>
          <w:bCs/>
          <w:color w:val="FF0000"/>
          <w:sz w:val="24"/>
          <w:szCs w:val="36"/>
        </w:rPr>
        <w:t>+</w:t>
      </w:r>
      <w:r w:rsidR="00D05466" w:rsidRPr="00D05466">
        <w:rPr>
          <w:rFonts w:ascii="Times New Roman" w:hAnsi="Times New Roman" w:cs="Times New Roman"/>
          <w:b/>
          <w:bCs/>
          <w:color w:val="FF0000"/>
          <w:sz w:val="24"/>
          <w:szCs w:val="36"/>
        </w:rPr>
        <w:t xml:space="preserve"> Interpretation</w:t>
      </w:r>
    </w:p>
    <w:p w14:paraId="5A24FC67" w14:textId="5CC530B4" w:rsidR="00A7270B" w:rsidRPr="004311F9" w:rsidRDefault="009F467C" w:rsidP="006E7378">
      <w:pPr>
        <w:spacing w:line="276" w:lineRule="auto"/>
        <w:rPr>
          <w:rFonts w:ascii="Times New Roman" w:hAnsi="Times New Roman" w:cs="Times New Roman"/>
          <w:sz w:val="24"/>
          <w:szCs w:val="36"/>
        </w:rPr>
      </w:pPr>
      <w:r>
        <w:rPr>
          <w:rFonts w:ascii="Times New Roman" w:hAnsi="Times New Roman" w:cs="Times New Roman" w:hint="eastAsia"/>
          <w:noProof/>
          <w:sz w:val="24"/>
          <w:szCs w:val="36"/>
        </w:rPr>
        <w:lastRenderedPageBreak/>
        <w:drawing>
          <wp:inline distT="0" distB="0" distL="0" distR="0" wp14:anchorId="02173419" wp14:editId="4F3659C7">
            <wp:extent cx="5731510" cy="4137025"/>
            <wp:effectExtent l="0" t="0" r="0" b="3175"/>
            <wp:docPr id="14" name="그림 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테이블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24"/>
          <w:szCs w:val="36"/>
        </w:rPr>
        <w:lastRenderedPageBreak/>
        <w:drawing>
          <wp:inline distT="0" distB="0" distL="0" distR="0" wp14:anchorId="731F180F" wp14:editId="0AEAF675">
            <wp:extent cx="5731510" cy="4775200"/>
            <wp:effectExtent l="0" t="0" r="0" b="0"/>
            <wp:docPr id="16" name="그림 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270B" w:rsidRPr="004311F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0C33B9"/>
    <w:multiLevelType w:val="hybridMultilevel"/>
    <w:tmpl w:val="F9CC9B5C"/>
    <w:lvl w:ilvl="0" w:tplc="DC7C14EC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48476C5"/>
    <w:multiLevelType w:val="hybridMultilevel"/>
    <w:tmpl w:val="4EBE460E"/>
    <w:lvl w:ilvl="0" w:tplc="E5663B32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9A76E8C"/>
    <w:multiLevelType w:val="hybridMultilevel"/>
    <w:tmpl w:val="8964364C"/>
    <w:lvl w:ilvl="0" w:tplc="685E48F6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C5E6607"/>
    <w:multiLevelType w:val="hybridMultilevel"/>
    <w:tmpl w:val="916410C0"/>
    <w:lvl w:ilvl="0" w:tplc="B9349BE0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D4A59CF"/>
    <w:multiLevelType w:val="hybridMultilevel"/>
    <w:tmpl w:val="1B82CF12"/>
    <w:lvl w:ilvl="0" w:tplc="3E86237E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F5E05D9"/>
    <w:multiLevelType w:val="hybridMultilevel"/>
    <w:tmpl w:val="6CFA3DFA"/>
    <w:lvl w:ilvl="0" w:tplc="119CCC84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68C0FB5"/>
    <w:multiLevelType w:val="hybridMultilevel"/>
    <w:tmpl w:val="3BE063FA"/>
    <w:lvl w:ilvl="0" w:tplc="0D527258">
      <w:start w:val="4"/>
      <w:numFmt w:val="bullet"/>
      <w:lvlText w:val="-"/>
      <w:lvlJc w:val="left"/>
      <w:pPr>
        <w:ind w:left="4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abstractNum w:abstractNumId="7" w15:restartNumberingAfterBreak="0">
    <w:nsid w:val="5F8A75DA"/>
    <w:multiLevelType w:val="hybridMultilevel"/>
    <w:tmpl w:val="D7A8C47C"/>
    <w:lvl w:ilvl="0" w:tplc="9CC00C4A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96B72AE"/>
    <w:multiLevelType w:val="hybridMultilevel"/>
    <w:tmpl w:val="B7884DA0"/>
    <w:lvl w:ilvl="0" w:tplc="75E420B8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7"/>
  </w:num>
  <w:num w:numId="4">
    <w:abstractNumId w:val="3"/>
  </w:num>
  <w:num w:numId="5">
    <w:abstractNumId w:val="2"/>
  </w:num>
  <w:num w:numId="6">
    <w:abstractNumId w:val="5"/>
  </w:num>
  <w:num w:numId="7">
    <w:abstractNumId w:val="1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2BC"/>
    <w:rsid w:val="000163D3"/>
    <w:rsid w:val="00026767"/>
    <w:rsid w:val="00054902"/>
    <w:rsid w:val="000665A2"/>
    <w:rsid w:val="000678EC"/>
    <w:rsid w:val="00084C55"/>
    <w:rsid w:val="000B113C"/>
    <w:rsid w:val="000C1504"/>
    <w:rsid w:val="000E076F"/>
    <w:rsid w:val="00117926"/>
    <w:rsid w:val="00130F6D"/>
    <w:rsid w:val="0017474F"/>
    <w:rsid w:val="00181BE7"/>
    <w:rsid w:val="00187668"/>
    <w:rsid w:val="00195A59"/>
    <w:rsid w:val="00196702"/>
    <w:rsid w:val="001A1CA0"/>
    <w:rsid w:val="001D76FF"/>
    <w:rsid w:val="00221B2B"/>
    <w:rsid w:val="00234DFF"/>
    <w:rsid w:val="002466E6"/>
    <w:rsid w:val="002B1854"/>
    <w:rsid w:val="00313610"/>
    <w:rsid w:val="00322CC5"/>
    <w:rsid w:val="0039144D"/>
    <w:rsid w:val="003C31F3"/>
    <w:rsid w:val="003E03F3"/>
    <w:rsid w:val="003E2657"/>
    <w:rsid w:val="003E52BC"/>
    <w:rsid w:val="004209E8"/>
    <w:rsid w:val="0042657A"/>
    <w:rsid w:val="004311F9"/>
    <w:rsid w:val="00436E4F"/>
    <w:rsid w:val="0044613D"/>
    <w:rsid w:val="0048062F"/>
    <w:rsid w:val="00490231"/>
    <w:rsid w:val="00495B5C"/>
    <w:rsid w:val="004C0B5E"/>
    <w:rsid w:val="004D2BB9"/>
    <w:rsid w:val="00500E6D"/>
    <w:rsid w:val="00506AF0"/>
    <w:rsid w:val="00520051"/>
    <w:rsid w:val="005A6FE3"/>
    <w:rsid w:val="005D2094"/>
    <w:rsid w:val="006019E1"/>
    <w:rsid w:val="00627E10"/>
    <w:rsid w:val="00634876"/>
    <w:rsid w:val="00635CA9"/>
    <w:rsid w:val="00657E2C"/>
    <w:rsid w:val="00662E4F"/>
    <w:rsid w:val="006934BC"/>
    <w:rsid w:val="00694CA8"/>
    <w:rsid w:val="006A260E"/>
    <w:rsid w:val="006E7378"/>
    <w:rsid w:val="00703549"/>
    <w:rsid w:val="0071610A"/>
    <w:rsid w:val="00726B31"/>
    <w:rsid w:val="0075587D"/>
    <w:rsid w:val="00761831"/>
    <w:rsid w:val="00775D1B"/>
    <w:rsid w:val="0079059A"/>
    <w:rsid w:val="00795E37"/>
    <w:rsid w:val="0079745B"/>
    <w:rsid w:val="007A0BD1"/>
    <w:rsid w:val="007A4943"/>
    <w:rsid w:val="007D04A5"/>
    <w:rsid w:val="007E23EC"/>
    <w:rsid w:val="008627F8"/>
    <w:rsid w:val="008B0A6D"/>
    <w:rsid w:val="008C7C5A"/>
    <w:rsid w:val="008E5B3D"/>
    <w:rsid w:val="00903158"/>
    <w:rsid w:val="009A702E"/>
    <w:rsid w:val="009F467C"/>
    <w:rsid w:val="00A02421"/>
    <w:rsid w:val="00A14A61"/>
    <w:rsid w:val="00A14DA6"/>
    <w:rsid w:val="00A35C7B"/>
    <w:rsid w:val="00A5011E"/>
    <w:rsid w:val="00A52373"/>
    <w:rsid w:val="00A7270B"/>
    <w:rsid w:val="00A822A4"/>
    <w:rsid w:val="00A92F5C"/>
    <w:rsid w:val="00A9505D"/>
    <w:rsid w:val="00AA204A"/>
    <w:rsid w:val="00AC3576"/>
    <w:rsid w:val="00AD0346"/>
    <w:rsid w:val="00B01E6B"/>
    <w:rsid w:val="00B11087"/>
    <w:rsid w:val="00B12DA9"/>
    <w:rsid w:val="00B135AB"/>
    <w:rsid w:val="00B2370D"/>
    <w:rsid w:val="00B365D5"/>
    <w:rsid w:val="00B52604"/>
    <w:rsid w:val="00B60CCE"/>
    <w:rsid w:val="00B84042"/>
    <w:rsid w:val="00B9035E"/>
    <w:rsid w:val="00B90402"/>
    <w:rsid w:val="00BB4204"/>
    <w:rsid w:val="00BC0A80"/>
    <w:rsid w:val="00BE7FEE"/>
    <w:rsid w:val="00C17EFD"/>
    <w:rsid w:val="00C21284"/>
    <w:rsid w:val="00C45851"/>
    <w:rsid w:val="00C60773"/>
    <w:rsid w:val="00C8786C"/>
    <w:rsid w:val="00CA15FC"/>
    <w:rsid w:val="00CC215C"/>
    <w:rsid w:val="00CC6161"/>
    <w:rsid w:val="00CE583A"/>
    <w:rsid w:val="00D05466"/>
    <w:rsid w:val="00D156E3"/>
    <w:rsid w:val="00D35D1F"/>
    <w:rsid w:val="00D43E68"/>
    <w:rsid w:val="00DA440C"/>
    <w:rsid w:val="00DB2541"/>
    <w:rsid w:val="00DF1EC2"/>
    <w:rsid w:val="00E03892"/>
    <w:rsid w:val="00E12ED8"/>
    <w:rsid w:val="00E355DB"/>
    <w:rsid w:val="00EB6FBE"/>
    <w:rsid w:val="00ED0314"/>
    <w:rsid w:val="00ED1303"/>
    <w:rsid w:val="00EF5502"/>
    <w:rsid w:val="00F71F74"/>
    <w:rsid w:val="00FA6239"/>
    <w:rsid w:val="00FC4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C8B9E"/>
  <w15:chartTrackingRefBased/>
  <w15:docId w15:val="{EFDB30F2-DC96-A148-A0EF-D38CC1F9B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E58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unhideWhenUsed/>
    <w:qFormat/>
    <w:rsid w:val="004311F9"/>
    <w:rPr>
      <w:b/>
      <w:bCs/>
      <w:szCs w:val="20"/>
    </w:rPr>
  </w:style>
  <w:style w:type="paragraph" w:styleId="a5">
    <w:name w:val="List Paragraph"/>
    <w:basedOn w:val="a"/>
    <w:uiPriority w:val="34"/>
    <w:qFormat/>
    <w:rsid w:val="00117926"/>
    <w:pPr>
      <w:ind w:leftChars="400" w:left="800"/>
    </w:pPr>
  </w:style>
  <w:style w:type="character" w:styleId="a6">
    <w:name w:val="Placeholder Text"/>
    <w:basedOn w:val="a0"/>
    <w:uiPriority w:val="99"/>
    <w:semiHidden/>
    <w:rsid w:val="00495B5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527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10</Pages>
  <Words>825</Words>
  <Characters>4708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 Yeonghyeon</dc:creator>
  <cp:keywords/>
  <dc:description/>
  <cp:lastModifiedBy>Ko Yeonghyeon</cp:lastModifiedBy>
  <cp:revision>115</cp:revision>
  <dcterms:created xsi:type="dcterms:W3CDTF">2020-12-11T05:47:00Z</dcterms:created>
  <dcterms:modified xsi:type="dcterms:W3CDTF">2020-12-18T10:27:00Z</dcterms:modified>
</cp:coreProperties>
</file>